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68C" w:rsidRPr="000F768C" w:rsidRDefault="00D02095" w:rsidP="001F15A7">
      <w:pPr>
        <w:pStyle w:val="a3"/>
        <w:ind w:left="0" w:firstLine="0"/>
        <w:jc w:val="center"/>
        <w:rPr>
          <w:rStyle w:val="3"/>
          <w:b/>
          <w:i w:val="0"/>
          <w:color w:val="auto"/>
          <w:sz w:val="24"/>
          <w:szCs w:val="24"/>
          <w:lang w:val="uz-Cyrl-UZ"/>
        </w:rPr>
      </w:pPr>
      <w:r>
        <w:rPr>
          <w:rStyle w:val="3"/>
          <w:b/>
          <w:i w:val="0"/>
          <w:color w:val="auto"/>
          <w:sz w:val="24"/>
          <w:szCs w:val="24"/>
          <w:lang w:val="uz-Cyrl-UZ"/>
        </w:rPr>
        <w:t>O‘ZBEKISTON</w:t>
      </w:r>
      <w:r w:rsidR="000F768C">
        <w:rPr>
          <w:rStyle w:val="3"/>
          <w:b/>
          <w:i w:val="0"/>
          <w:color w:val="auto"/>
          <w:sz w:val="24"/>
          <w:szCs w:val="24"/>
          <w:lang w:val="uz-Cyrl-UZ"/>
        </w:rPr>
        <w:t xml:space="preserve"> </w:t>
      </w:r>
      <w:r>
        <w:rPr>
          <w:rStyle w:val="3"/>
          <w:b/>
          <w:i w:val="0"/>
          <w:color w:val="auto"/>
          <w:sz w:val="24"/>
          <w:szCs w:val="24"/>
          <w:lang w:val="uz-Cyrl-UZ"/>
        </w:rPr>
        <w:t>RESPUBLIKASI</w:t>
      </w:r>
      <w:r w:rsidR="000F768C">
        <w:rPr>
          <w:rStyle w:val="3"/>
          <w:b/>
          <w:i w:val="0"/>
          <w:color w:val="auto"/>
          <w:sz w:val="24"/>
          <w:szCs w:val="24"/>
          <w:lang w:val="uz-Cyrl-UZ"/>
        </w:rPr>
        <w:t xml:space="preserve"> </w:t>
      </w:r>
      <w:r>
        <w:rPr>
          <w:rStyle w:val="3"/>
          <w:b/>
          <w:i w:val="0"/>
          <w:color w:val="auto"/>
          <w:sz w:val="24"/>
          <w:szCs w:val="24"/>
          <w:lang w:val="uz-Cyrl-UZ"/>
        </w:rPr>
        <w:t>SOG‘LIQNI</w:t>
      </w:r>
      <w:r w:rsidR="000F768C">
        <w:rPr>
          <w:rStyle w:val="3"/>
          <w:b/>
          <w:i w:val="0"/>
          <w:color w:val="auto"/>
          <w:sz w:val="24"/>
          <w:szCs w:val="24"/>
          <w:lang w:val="uz-Cyrl-UZ"/>
        </w:rPr>
        <w:t xml:space="preserve"> </w:t>
      </w:r>
      <w:r w:rsidR="00131A45">
        <w:rPr>
          <w:rStyle w:val="3"/>
          <w:b/>
          <w:i w:val="0"/>
          <w:color w:val="auto"/>
          <w:sz w:val="24"/>
          <w:szCs w:val="24"/>
          <w:lang w:val="uz-Cyrl-UZ"/>
        </w:rPr>
        <w:t>SAQLAS</w:t>
      </w:r>
      <w:r w:rsidR="00131A45">
        <w:rPr>
          <w:rStyle w:val="3"/>
          <w:b/>
          <w:i w:val="0"/>
          <w:color w:val="auto"/>
          <w:sz w:val="24"/>
          <w:szCs w:val="24"/>
          <w:lang w:val="en-US"/>
        </w:rPr>
        <w:t>H</w:t>
      </w:r>
      <w:r w:rsidR="000F768C">
        <w:rPr>
          <w:rStyle w:val="3"/>
          <w:b/>
          <w:i w:val="0"/>
          <w:color w:val="auto"/>
          <w:sz w:val="24"/>
          <w:szCs w:val="24"/>
          <w:lang w:val="uz-Cyrl-UZ"/>
        </w:rPr>
        <w:t xml:space="preserve"> </w:t>
      </w:r>
      <w:r>
        <w:rPr>
          <w:rStyle w:val="3"/>
          <w:b/>
          <w:i w:val="0"/>
          <w:color w:val="auto"/>
          <w:sz w:val="24"/>
          <w:szCs w:val="24"/>
          <w:lang w:val="uz-Cyrl-UZ"/>
        </w:rPr>
        <w:t>VAZIRLIGI</w:t>
      </w:r>
    </w:p>
    <w:p w:rsidR="000F768C" w:rsidRPr="00D02095" w:rsidRDefault="00D02095" w:rsidP="001F15A7">
      <w:pPr>
        <w:pStyle w:val="a3"/>
        <w:ind w:left="0" w:firstLine="0"/>
        <w:jc w:val="center"/>
        <w:rPr>
          <w:rStyle w:val="3"/>
          <w:b/>
          <w:i w:val="0"/>
          <w:color w:val="auto"/>
          <w:sz w:val="24"/>
          <w:szCs w:val="24"/>
          <w:lang w:val="en-US"/>
        </w:rPr>
      </w:pPr>
      <w:r w:rsidRPr="00D02095">
        <w:rPr>
          <w:rStyle w:val="3"/>
          <w:b/>
          <w:i w:val="0"/>
          <w:color w:val="auto"/>
          <w:sz w:val="24"/>
          <w:szCs w:val="24"/>
          <w:lang w:val="en-US"/>
        </w:rPr>
        <w:t>TO</w:t>
      </w:r>
      <w:r>
        <w:rPr>
          <w:rStyle w:val="3"/>
          <w:b/>
          <w:i w:val="0"/>
          <w:color w:val="auto"/>
          <w:sz w:val="24"/>
          <w:szCs w:val="24"/>
          <w:lang w:val="en-US"/>
        </w:rPr>
        <w:t>SH</w:t>
      </w:r>
      <w:r w:rsidRPr="00D02095">
        <w:rPr>
          <w:rStyle w:val="3"/>
          <w:b/>
          <w:i w:val="0"/>
          <w:color w:val="auto"/>
          <w:sz w:val="24"/>
          <w:szCs w:val="24"/>
          <w:lang w:val="en-US"/>
        </w:rPr>
        <w:t>KENT</w:t>
      </w:r>
      <w:r w:rsidR="000F768C" w:rsidRPr="00D02095">
        <w:rPr>
          <w:rStyle w:val="3"/>
          <w:b/>
          <w:i w:val="0"/>
          <w:color w:val="auto"/>
          <w:sz w:val="24"/>
          <w:szCs w:val="24"/>
          <w:lang w:val="en-US"/>
        </w:rPr>
        <w:t xml:space="preserve"> </w:t>
      </w:r>
      <w:r w:rsidRPr="00D02095">
        <w:rPr>
          <w:rStyle w:val="3"/>
          <w:b/>
          <w:i w:val="0"/>
          <w:color w:val="auto"/>
          <w:sz w:val="24"/>
          <w:szCs w:val="24"/>
          <w:lang w:val="en-US"/>
        </w:rPr>
        <w:t>DAVLAT</w:t>
      </w:r>
      <w:r w:rsidR="000F768C" w:rsidRPr="00D02095">
        <w:rPr>
          <w:rStyle w:val="3"/>
          <w:b/>
          <w:i w:val="0"/>
          <w:color w:val="auto"/>
          <w:sz w:val="24"/>
          <w:szCs w:val="24"/>
          <w:lang w:val="en-US"/>
        </w:rPr>
        <w:t xml:space="preserve"> </w:t>
      </w:r>
      <w:r w:rsidRPr="00D02095">
        <w:rPr>
          <w:rStyle w:val="3"/>
          <w:b/>
          <w:i w:val="0"/>
          <w:color w:val="auto"/>
          <w:sz w:val="24"/>
          <w:szCs w:val="24"/>
          <w:lang w:val="en-US"/>
        </w:rPr>
        <w:t>STOMATOLOGI</w:t>
      </w:r>
      <w:r>
        <w:rPr>
          <w:rStyle w:val="3"/>
          <w:b/>
          <w:i w:val="0"/>
          <w:color w:val="auto"/>
          <w:sz w:val="24"/>
          <w:szCs w:val="24"/>
          <w:lang w:val="en-US"/>
        </w:rPr>
        <w:t>YA</w:t>
      </w:r>
      <w:r w:rsidR="000F768C" w:rsidRPr="00D02095">
        <w:rPr>
          <w:rStyle w:val="3"/>
          <w:b/>
          <w:i w:val="0"/>
          <w:color w:val="auto"/>
          <w:sz w:val="24"/>
          <w:szCs w:val="24"/>
          <w:lang w:val="en-US"/>
        </w:rPr>
        <w:t xml:space="preserve"> </w:t>
      </w:r>
      <w:r w:rsidRPr="00D02095">
        <w:rPr>
          <w:rStyle w:val="3"/>
          <w:b/>
          <w:i w:val="0"/>
          <w:color w:val="auto"/>
          <w:sz w:val="24"/>
          <w:szCs w:val="24"/>
          <w:lang w:val="en-US"/>
        </w:rPr>
        <w:t>INSTITUTI</w:t>
      </w:r>
      <w:r w:rsidR="001F15A7" w:rsidRPr="00D02095">
        <w:rPr>
          <w:rStyle w:val="3"/>
          <w:b/>
          <w:i w:val="0"/>
          <w:color w:val="auto"/>
          <w:sz w:val="24"/>
          <w:szCs w:val="24"/>
          <w:lang w:val="en-US"/>
        </w:rPr>
        <w:t xml:space="preserve"> </w:t>
      </w:r>
      <w:r w:rsidRPr="00D02095">
        <w:rPr>
          <w:rStyle w:val="3"/>
          <w:b/>
          <w:i w:val="0"/>
          <w:color w:val="auto"/>
          <w:sz w:val="24"/>
          <w:szCs w:val="24"/>
          <w:lang w:val="en-US"/>
        </w:rPr>
        <w:t>MIKROBIOLOGI</w:t>
      </w:r>
      <w:r>
        <w:rPr>
          <w:rStyle w:val="3"/>
          <w:b/>
          <w:i w:val="0"/>
          <w:color w:val="auto"/>
          <w:sz w:val="24"/>
          <w:szCs w:val="24"/>
          <w:lang w:val="en-US"/>
        </w:rPr>
        <w:t>YA</w:t>
      </w:r>
      <w:r w:rsidR="001F15A7" w:rsidRPr="00D02095">
        <w:rPr>
          <w:rStyle w:val="3"/>
          <w:b/>
          <w:i w:val="0"/>
          <w:color w:val="auto"/>
          <w:sz w:val="24"/>
          <w:szCs w:val="24"/>
          <w:lang w:val="en-US"/>
        </w:rPr>
        <w:t xml:space="preserve"> </w:t>
      </w:r>
      <w:r w:rsidRPr="00D02095">
        <w:rPr>
          <w:rStyle w:val="3"/>
          <w:b/>
          <w:i w:val="0"/>
          <w:color w:val="auto"/>
          <w:sz w:val="24"/>
          <w:szCs w:val="24"/>
          <w:lang w:val="en-US"/>
        </w:rPr>
        <w:t>VA</w:t>
      </w:r>
      <w:r w:rsidR="001F15A7" w:rsidRPr="00D02095">
        <w:rPr>
          <w:rStyle w:val="3"/>
          <w:b/>
          <w:i w:val="0"/>
          <w:color w:val="auto"/>
          <w:sz w:val="24"/>
          <w:szCs w:val="24"/>
          <w:lang w:val="en-US"/>
        </w:rPr>
        <w:t xml:space="preserve"> </w:t>
      </w:r>
      <w:r w:rsidRPr="00D02095">
        <w:rPr>
          <w:rStyle w:val="3"/>
          <w:b/>
          <w:i w:val="0"/>
          <w:color w:val="auto"/>
          <w:sz w:val="24"/>
          <w:szCs w:val="24"/>
          <w:lang w:val="en-US"/>
        </w:rPr>
        <w:t>FARMAKOLOGI</w:t>
      </w:r>
      <w:r>
        <w:rPr>
          <w:rStyle w:val="3"/>
          <w:b/>
          <w:i w:val="0"/>
          <w:color w:val="auto"/>
          <w:sz w:val="24"/>
          <w:szCs w:val="24"/>
          <w:lang w:val="en-US"/>
        </w:rPr>
        <w:t>YA</w:t>
      </w:r>
      <w:r w:rsidR="000F768C" w:rsidRPr="00D02095">
        <w:rPr>
          <w:rStyle w:val="3"/>
          <w:b/>
          <w:i w:val="0"/>
          <w:color w:val="auto"/>
          <w:sz w:val="24"/>
          <w:szCs w:val="24"/>
          <w:lang w:val="en-US"/>
        </w:rPr>
        <w:t xml:space="preserve"> </w:t>
      </w:r>
      <w:r w:rsidRPr="00D02095">
        <w:rPr>
          <w:rStyle w:val="3"/>
          <w:b/>
          <w:i w:val="0"/>
          <w:color w:val="auto"/>
          <w:sz w:val="24"/>
          <w:szCs w:val="24"/>
          <w:lang w:val="en-US"/>
        </w:rPr>
        <w:t>KAFEDRASI</w:t>
      </w:r>
    </w:p>
    <w:p w:rsidR="000F768C" w:rsidRPr="00D02095" w:rsidRDefault="000F768C" w:rsidP="001F15A7">
      <w:pPr>
        <w:pStyle w:val="a3"/>
        <w:ind w:left="0" w:firstLine="0"/>
        <w:jc w:val="center"/>
        <w:rPr>
          <w:rStyle w:val="3"/>
          <w:b/>
          <w:color w:val="auto"/>
          <w:sz w:val="24"/>
          <w:szCs w:val="24"/>
          <w:lang w:val="en-US"/>
        </w:rPr>
      </w:pPr>
    </w:p>
    <w:p w:rsidR="000F768C" w:rsidRPr="00E06341" w:rsidRDefault="000F768C" w:rsidP="001F15A7">
      <w:pPr>
        <w:pStyle w:val="a3"/>
        <w:ind w:left="0" w:firstLine="0"/>
        <w:jc w:val="center"/>
        <w:rPr>
          <w:b/>
          <w:sz w:val="24"/>
          <w:szCs w:val="24"/>
        </w:rPr>
      </w:pPr>
      <w:r>
        <w:rPr>
          <w:b/>
          <w:noProof/>
          <w:sz w:val="20"/>
          <w:lang w:eastAsia="ru-RU"/>
        </w:rPr>
        <w:drawing>
          <wp:inline distT="0" distB="0" distL="0" distR="0" wp14:anchorId="272777BE" wp14:editId="30296C25">
            <wp:extent cx="6240027" cy="2491991"/>
            <wp:effectExtent l="0" t="0" r="8890" b="3810"/>
            <wp:docPr id="1" name="Рисунок 1" descr="C:\Users\Kafedra\Desktop\mi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fedra\Desktop\mic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8828" cy="24994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768C" w:rsidRPr="00901529" w:rsidRDefault="000F768C" w:rsidP="001F15A7">
      <w:pPr>
        <w:pStyle w:val="a3"/>
        <w:ind w:left="0" w:firstLine="0"/>
        <w:rPr>
          <w:sz w:val="24"/>
          <w:szCs w:val="24"/>
        </w:rPr>
      </w:pPr>
    </w:p>
    <w:p w:rsidR="000F768C" w:rsidRDefault="000F768C" w:rsidP="001F15A7">
      <w:pPr>
        <w:pStyle w:val="a3"/>
        <w:ind w:left="0" w:firstLine="0"/>
        <w:jc w:val="center"/>
        <w:rPr>
          <w:b/>
          <w:i w:val="0"/>
          <w:sz w:val="24"/>
          <w:szCs w:val="24"/>
          <w:lang w:val="uz-Cyrl-UZ"/>
        </w:rPr>
      </w:pPr>
    </w:p>
    <w:p w:rsidR="000F768C" w:rsidRDefault="00D02095" w:rsidP="001F15A7">
      <w:pPr>
        <w:pStyle w:val="a3"/>
        <w:ind w:left="0" w:firstLine="0"/>
        <w:jc w:val="center"/>
        <w:rPr>
          <w:b/>
          <w:i w:val="0"/>
          <w:color w:val="4F81BD" w:themeColor="accent1"/>
          <w:sz w:val="28"/>
          <w:szCs w:val="28"/>
          <w:lang w:val="uz-Cyrl-UZ"/>
        </w:rPr>
      </w:pPr>
      <w:r>
        <w:rPr>
          <w:b/>
          <w:i w:val="0"/>
          <w:color w:val="4F81BD" w:themeColor="accent1"/>
          <w:sz w:val="28"/>
          <w:szCs w:val="28"/>
          <w:lang w:val="uz-Cyrl-UZ"/>
        </w:rPr>
        <w:t>AXBOROT</w:t>
      </w:r>
      <w:r w:rsidR="000F768C" w:rsidRPr="000F768C">
        <w:rPr>
          <w:b/>
          <w:i w:val="0"/>
          <w:color w:val="4F81BD" w:themeColor="accent1"/>
          <w:sz w:val="28"/>
          <w:szCs w:val="28"/>
          <w:lang w:val="uz-Cyrl-UZ"/>
        </w:rPr>
        <w:t xml:space="preserve"> </w:t>
      </w:r>
      <w:r>
        <w:rPr>
          <w:b/>
          <w:i w:val="0"/>
          <w:color w:val="4F81BD" w:themeColor="accent1"/>
          <w:sz w:val="28"/>
          <w:szCs w:val="28"/>
          <w:lang w:val="uz-Cyrl-UZ"/>
        </w:rPr>
        <w:t>XATI</w:t>
      </w:r>
    </w:p>
    <w:p w:rsidR="000F768C" w:rsidRDefault="000F768C" w:rsidP="001F15A7">
      <w:pPr>
        <w:pStyle w:val="a3"/>
        <w:ind w:left="0" w:firstLine="0"/>
        <w:jc w:val="center"/>
        <w:rPr>
          <w:b/>
          <w:i w:val="0"/>
          <w:color w:val="4F81BD" w:themeColor="accent1"/>
          <w:sz w:val="28"/>
          <w:szCs w:val="28"/>
          <w:lang w:val="uz-Cyrl-UZ"/>
        </w:rPr>
      </w:pPr>
    </w:p>
    <w:p w:rsidR="000F768C" w:rsidRPr="000F768C" w:rsidRDefault="00D02095" w:rsidP="001F15A7">
      <w:pPr>
        <w:pStyle w:val="a3"/>
        <w:spacing w:line="276" w:lineRule="auto"/>
        <w:ind w:left="0" w:firstLine="0"/>
        <w:jc w:val="center"/>
        <w:rPr>
          <w:b/>
          <w:i w:val="0"/>
          <w:color w:val="4F81BD" w:themeColor="accent1"/>
          <w:sz w:val="24"/>
          <w:szCs w:val="24"/>
          <w:lang w:val="uz-Cyrl-UZ"/>
        </w:rPr>
      </w:pPr>
      <w:r>
        <w:rPr>
          <w:b/>
          <w:sz w:val="28"/>
          <w:szCs w:val="28"/>
          <w:lang w:val="uz-Cyrl-UZ"/>
        </w:rPr>
        <w:t>Hurmatli</w:t>
      </w:r>
      <w:r w:rsidR="000F768C">
        <w:rPr>
          <w:b/>
          <w:sz w:val="28"/>
          <w:szCs w:val="28"/>
          <w:lang w:val="uz-Cyrl-UZ"/>
        </w:rPr>
        <w:t xml:space="preserve"> </w:t>
      </w:r>
      <w:r>
        <w:rPr>
          <w:b/>
          <w:sz w:val="28"/>
          <w:szCs w:val="28"/>
          <w:lang w:val="uz-Cyrl-UZ"/>
        </w:rPr>
        <w:t>hamkasblar</w:t>
      </w:r>
      <w:r w:rsidR="000F768C">
        <w:rPr>
          <w:b/>
          <w:sz w:val="28"/>
          <w:szCs w:val="28"/>
          <w:lang w:val="uz-Cyrl-UZ"/>
        </w:rPr>
        <w:t>!</w:t>
      </w:r>
    </w:p>
    <w:p w:rsidR="000F768C" w:rsidRDefault="00D02095" w:rsidP="001F15A7">
      <w:pPr>
        <w:pStyle w:val="a3"/>
        <w:ind w:left="0" w:firstLine="0"/>
        <w:jc w:val="center"/>
        <w:rPr>
          <w:b/>
          <w:i w:val="0"/>
          <w:sz w:val="28"/>
          <w:szCs w:val="28"/>
          <w:lang w:val="uz-Cyrl-UZ"/>
        </w:rPr>
      </w:pPr>
      <w:r>
        <w:rPr>
          <w:b/>
          <w:i w:val="0"/>
          <w:sz w:val="28"/>
          <w:szCs w:val="28"/>
          <w:lang w:val="uz-Cyrl-UZ"/>
        </w:rPr>
        <w:t>Sizni</w:t>
      </w:r>
      <w:r w:rsidR="000F768C" w:rsidRPr="00D95AB9">
        <w:rPr>
          <w:b/>
          <w:i w:val="0"/>
          <w:sz w:val="28"/>
          <w:szCs w:val="28"/>
          <w:lang w:val="uz-Cyrl-UZ"/>
        </w:rPr>
        <w:t xml:space="preserve"> </w:t>
      </w:r>
      <w:r w:rsidR="00D95AB9" w:rsidRPr="00D95AB9">
        <w:rPr>
          <w:b/>
          <w:color w:val="4F81BD" w:themeColor="accent1"/>
          <w:sz w:val="28"/>
          <w:szCs w:val="28"/>
          <w:lang w:val="uz-Cyrl-UZ"/>
        </w:rPr>
        <w:t>«</w:t>
      </w:r>
      <w:r>
        <w:rPr>
          <w:b/>
          <w:color w:val="4F81BD" w:themeColor="accent1"/>
          <w:sz w:val="28"/>
          <w:szCs w:val="28"/>
          <w:lang w:val="uz-Cyrl-UZ"/>
        </w:rPr>
        <w:t>MIKROBIOLOGIY</w:t>
      </w:r>
      <w:r w:rsidRPr="00D02095">
        <w:rPr>
          <w:b/>
          <w:color w:val="4F81BD" w:themeColor="accent1"/>
          <w:sz w:val="28"/>
          <w:szCs w:val="28"/>
          <w:lang w:val="uz-Cyrl-UZ"/>
        </w:rPr>
        <w:t>A</w:t>
      </w:r>
      <w:r w:rsidR="002D5955">
        <w:rPr>
          <w:b/>
          <w:color w:val="4F81BD" w:themeColor="accent1"/>
          <w:sz w:val="28"/>
          <w:szCs w:val="28"/>
          <w:lang w:val="uz-Cyrl-UZ"/>
        </w:rPr>
        <w:t xml:space="preserve"> </w:t>
      </w:r>
      <w:r>
        <w:rPr>
          <w:b/>
          <w:color w:val="4F81BD" w:themeColor="accent1"/>
          <w:sz w:val="28"/>
          <w:szCs w:val="28"/>
          <w:lang w:val="uz-Cyrl-UZ"/>
        </w:rPr>
        <w:t>VA</w:t>
      </w:r>
      <w:r w:rsidR="002D5955">
        <w:rPr>
          <w:b/>
          <w:color w:val="4F81BD" w:themeColor="accent1"/>
          <w:sz w:val="28"/>
          <w:szCs w:val="28"/>
          <w:lang w:val="uz-Cyrl-UZ"/>
        </w:rPr>
        <w:t xml:space="preserve"> </w:t>
      </w:r>
      <w:r>
        <w:rPr>
          <w:b/>
          <w:color w:val="4F81BD" w:themeColor="accent1"/>
          <w:sz w:val="28"/>
          <w:szCs w:val="28"/>
          <w:lang w:val="uz-Cyrl-UZ"/>
        </w:rPr>
        <w:t>FARMAKOLOGIY</w:t>
      </w:r>
      <w:r w:rsidRPr="00D02095">
        <w:rPr>
          <w:b/>
          <w:color w:val="4F81BD" w:themeColor="accent1"/>
          <w:sz w:val="28"/>
          <w:szCs w:val="28"/>
          <w:lang w:val="uz-Cyrl-UZ"/>
        </w:rPr>
        <w:t>A</w:t>
      </w:r>
      <w:r>
        <w:rPr>
          <w:b/>
          <w:color w:val="4F81BD" w:themeColor="accent1"/>
          <w:sz w:val="28"/>
          <w:szCs w:val="28"/>
          <w:lang w:val="uz-Cyrl-UZ"/>
        </w:rPr>
        <w:t>NING</w:t>
      </w:r>
      <w:r w:rsidR="002D5955">
        <w:rPr>
          <w:b/>
          <w:color w:val="4F81BD" w:themeColor="accent1"/>
          <w:sz w:val="28"/>
          <w:szCs w:val="28"/>
          <w:lang w:val="uz-Cyrl-UZ"/>
        </w:rPr>
        <w:t xml:space="preserve"> </w:t>
      </w:r>
      <w:r w:rsidR="00D95AB9" w:rsidRPr="00D95AB9">
        <w:rPr>
          <w:b/>
          <w:color w:val="4F81BD" w:themeColor="accent1"/>
          <w:sz w:val="28"/>
          <w:szCs w:val="28"/>
          <w:lang w:val="uz-Cyrl-UZ"/>
        </w:rPr>
        <w:t xml:space="preserve"> </w:t>
      </w:r>
      <w:r>
        <w:rPr>
          <w:b/>
          <w:color w:val="4F81BD" w:themeColor="accent1"/>
          <w:sz w:val="28"/>
          <w:szCs w:val="28"/>
          <w:lang w:val="uz-Cyrl-UZ"/>
        </w:rPr>
        <w:t>DOLZARB</w:t>
      </w:r>
      <w:r w:rsidR="00D95AB9" w:rsidRPr="00D95AB9">
        <w:rPr>
          <w:b/>
          <w:color w:val="4F81BD" w:themeColor="accent1"/>
          <w:sz w:val="28"/>
          <w:szCs w:val="28"/>
          <w:lang w:val="uz-Cyrl-UZ"/>
        </w:rPr>
        <w:t xml:space="preserve"> </w:t>
      </w:r>
      <w:r>
        <w:rPr>
          <w:b/>
          <w:color w:val="4F81BD" w:themeColor="accent1"/>
          <w:sz w:val="28"/>
          <w:szCs w:val="28"/>
          <w:lang w:val="uz-Cyrl-UZ"/>
        </w:rPr>
        <w:t>MUAMMOLARI</w:t>
      </w:r>
      <w:r w:rsidR="00D95AB9" w:rsidRPr="00D95AB9">
        <w:rPr>
          <w:b/>
          <w:color w:val="4F81BD" w:themeColor="accent1"/>
          <w:sz w:val="28"/>
          <w:szCs w:val="28"/>
          <w:lang w:val="uz-Cyrl-UZ"/>
        </w:rPr>
        <w:t xml:space="preserve">» </w:t>
      </w:r>
      <w:r>
        <w:rPr>
          <w:b/>
          <w:i w:val="0"/>
          <w:sz w:val="28"/>
          <w:szCs w:val="28"/>
          <w:lang w:val="uz-Cyrl-UZ"/>
        </w:rPr>
        <w:t>mavzusidagi</w:t>
      </w:r>
      <w:r w:rsidR="000F768C" w:rsidRPr="00D95AB9">
        <w:rPr>
          <w:b/>
          <w:i w:val="0"/>
          <w:spacing w:val="-87"/>
          <w:sz w:val="28"/>
          <w:szCs w:val="28"/>
          <w:lang w:val="uz-Cyrl-UZ"/>
        </w:rPr>
        <w:t xml:space="preserve">      </w:t>
      </w:r>
      <w:r w:rsidR="000F768C" w:rsidRPr="00D95AB9">
        <w:rPr>
          <w:b/>
          <w:i w:val="0"/>
          <w:spacing w:val="-6"/>
          <w:sz w:val="28"/>
          <w:szCs w:val="28"/>
          <w:lang w:val="uz-Cyrl-UZ"/>
        </w:rPr>
        <w:t xml:space="preserve"> </w:t>
      </w:r>
      <w:r>
        <w:rPr>
          <w:b/>
          <w:i w:val="0"/>
          <w:spacing w:val="-6"/>
          <w:sz w:val="28"/>
          <w:szCs w:val="28"/>
          <w:lang w:val="uz-Cyrl-UZ"/>
        </w:rPr>
        <w:t>respublika</w:t>
      </w:r>
      <w:r w:rsidR="000F768C" w:rsidRPr="00D95AB9">
        <w:rPr>
          <w:b/>
          <w:i w:val="0"/>
          <w:spacing w:val="-5"/>
          <w:sz w:val="28"/>
          <w:szCs w:val="28"/>
          <w:lang w:val="uz-Cyrl-UZ"/>
        </w:rPr>
        <w:t xml:space="preserve"> </w:t>
      </w:r>
      <w:r>
        <w:rPr>
          <w:b/>
          <w:i w:val="0"/>
          <w:sz w:val="28"/>
          <w:szCs w:val="28"/>
          <w:lang w:val="uz-Cyrl-UZ"/>
        </w:rPr>
        <w:t>ilmiy</w:t>
      </w:r>
      <w:r w:rsidR="000F768C" w:rsidRPr="00D95AB9">
        <w:rPr>
          <w:b/>
          <w:i w:val="0"/>
          <w:sz w:val="28"/>
          <w:szCs w:val="28"/>
          <w:lang w:val="uz-Cyrl-UZ"/>
        </w:rPr>
        <w:t>-</w:t>
      </w:r>
      <w:r>
        <w:rPr>
          <w:b/>
          <w:i w:val="0"/>
          <w:sz w:val="28"/>
          <w:szCs w:val="28"/>
          <w:lang w:val="uz-Cyrl-UZ"/>
        </w:rPr>
        <w:t>amaliy</w:t>
      </w:r>
      <w:r w:rsidR="000F768C" w:rsidRPr="00D95AB9">
        <w:rPr>
          <w:b/>
          <w:i w:val="0"/>
          <w:spacing w:val="-5"/>
          <w:sz w:val="28"/>
          <w:szCs w:val="28"/>
          <w:lang w:val="uz-Cyrl-UZ"/>
        </w:rPr>
        <w:t xml:space="preserve"> </w:t>
      </w:r>
      <w:r>
        <w:rPr>
          <w:b/>
          <w:i w:val="0"/>
          <w:spacing w:val="1"/>
          <w:sz w:val="28"/>
          <w:szCs w:val="28"/>
          <w:lang w:val="uz-Cyrl-UZ"/>
        </w:rPr>
        <w:t>konferensiyasi</w:t>
      </w:r>
      <w:r>
        <w:rPr>
          <w:b/>
          <w:i w:val="0"/>
          <w:sz w:val="28"/>
          <w:szCs w:val="28"/>
          <w:lang w:val="uz-Cyrl-UZ"/>
        </w:rPr>
        <w:t>da</w:t>
      </w:r>
      <w:r w:rsidR="000F768C" w:rsidRPr="00D95AB9">
        <w:rPr>
          <w:b/>
          <w:i w:val="0"/>
          <w:sz w:val="28"/>
          <w:szCs w:val="28"/>
          <w:lang w:val="uz-Cyrl-UZ"/>
        </w:rPr>
        <w:t xml:space="preserve"> </w:t>
      </w:r>
      <w:r>
        <w:rPr>
          <w:b/>
          <w:i w:val="0"/>
          <w:sz w:val="28"/>
          <w:szCs w:val="28"/>
          <w:lang w:val="uz-Cyrl-UZ"/>
        </w:rPr>
        <w:t>ishtirok</w:t>
      </w:r>
      <w:r w:rsidR="000F768C" w:rsidRPr="00D95AB9">
        <w:rPr>
          <w:b/>
          <w:i w:val="0"/>
          <w:sz w:val="28"/>
          <w:szCs w:val="28"/>
          <w:lang w:val="uz-Cyrl-UZ"/>
        </w:rPr>
        <w:t xml:space="preserve"> </w:t>
      </w:r>
      <w:r>
        <w:rPr>
          <w:b/>
          <w:i w:val="0"/>
          <w:sz w:val="28"/>
          <w:szCs w:val="28"/>
          <w:lang w:val="uz-Cyrl-UZ"/>
        </w:rPr>
        <w:t>etishga</w:t>
      </w:r>
      <w:r w:rsidR="000F768C" w:rsidRPr="00D95AB9">
        <w:rPr>
          <w:b/>
          <w:i w:val="0"/>
          <w:sz w:val="28"/>
          <w:szCs w:val="28"/>
          <w:lang w:val="uz-Cyrl-UZ"/>
        </w:rPr>
        <w:t xml:space="preserve"> </w:t>
      </w:r>
      <w:r>
        <w:rPr>
          <w:b/>
          <w:i w:val="0"/>
          <w:sz w:val="28"/>
          <w:szCs w:val="28"/>
          <w:lang w:val="uz-Cyrl-UZ"/>
        </w:rPr>
        <w:t>taklif</w:t>
      </w:r>
      <w:r w:rsidR="000F768C" w:rsidRPr="00D95AB9">
        <w:rPr>
          <w:b/>
          <w:i w:val="0"/>
          <w:sz w:val="28"/>
          <w:szCs w:val="28"/>
          <w:lang w:val="uz-Cyrl-UZ"/>
        </w:rPr>
        <w:t xml:space="preserve"> </w:t>
      </w:r>
      <w:r>
        <w:rPr>
          <w:b/>
          <w:i w:val="0"/>
          <w:sz w:val="28"/>
          <w:szCs w:val="28"/>
          <w:lang w:val="uz-Cyrl-UZ"/>
        </w:rPr>
        <w:t>qilamiz</w:t>
      </w:r>
      <w:r w:rsidR="000F768C" w:rsidRPr="00D95AB9">
        <w:rPr>
          <w:b/>
          <w:i w:val="0"/>
          <w:sz w:val="28"/>
          <w:szCs w:val="28"/>
          <w:lang w:val="uz-Cyrl-UZ"/>
        </w:rPr>
        <w:t>.</w:t>
      </w:r>
    </w:p>
    <w:p w:rsidR="001F15A7" w:rsidRDefault="001F15A7" w:rsidP="001F15A7">
      <w:pPr>
        <w:pStyle w:val="a3"/>
        <w:ind w:left="0" w:firstLine="0"/>
        <w:jc w:val="center"/>
        <w:rPr>
          <w:b/>
          <w:i w:val="0"/>
          <w:sz w:val="28"/>
          <w:szCs w:val="28"/>
          <w:lang w:val="uz-Cyrl-UZ"/>
        </w:rPr>
      </w:pPr>
    </w:p>
    <w:p w:rsidR="001F15A7" w:rsidRPr="001F15A7" w:rsidRDefault="001F15A7" w:rsidP="001F15A7">
      <w:pPr>
        <w:pStyle w:val="a3"/>
        <w:ind w:left="0" w:firstLine="0"/>
        <w:jc w:val="center"/>
        <w:rPr>
          <w:i w:val="0"/>
          <w:sz w:val="28"/>
          <w:szCs w:val="28"/>
          <w:lang w:val="uz-Cyrl-UZ"/>
        </w:rPr>
      </w:pPr>
      <w:r w:rsidRPr="001F15A7">
        <w:rPr>
          <w:i w:val="0"/>
          <w:sz w:val="28"/>
          <w:szCs w:val="28"/>
          <w:lang w:val="uz-Cyrl-UZ"/>
        </w:rPr>
        <w:t xml:space="preserve">(30 </w:t>
      </w:r>
      <w:r w:rsidR="00D02095">
        <w:rPr>
          <w:i w:val="0"/>
          <w:sz w:val="28"/>
          <w:szCs w:val="28"/>
          <w:lang w:val="uz-Cyrl-UZ"/>
        </w:rPr>
        <w:t>may</w:t>
      </w:r>
      <w:r w:rsidRPr="001F15A7">
        <w:rPr>
          <w:i w:val="0"/>
          <w:sz w:val="28"/>
          <w:szCs w:val="28"/>
          <w:lang w:val="uz-Cyrl-UZ"/>
        </w:rPr>
        <w:t xml:space="preserve"> 202</w:t>
      </w:r>
      <w:r w:rsidR="002D5955">
        <w:rPr>
          <w:i w:val="0"/>
          <w:sz w:val="28"/>
          <w:szCs w:val="28"/>
          <w:lang w:val="uz-Cyrl-UZ"/>
        </w:rPr>
        <w:t>3</w:t>
      </w:r>
      <w:r w:rsidRPr="001F15A7">
        <w:rPr>
          <w:i w:val="0"/>
          <w:sz w:val="28"/>
          <w:szCs w:val="28"/>
          <w:lang w:val="uz-Cyrl-UZ"/>
        </w:rPr>
        <w:t xml:space="preserve"> </w:t>
      </w:r>
      <w:r w:rsidR="00D02095">
        <w:rPr>
          <w:i w:val="0"/>
          <w:sz w:val="28"/>
          <w:szCs w:val="28"/>
          <w:lang w:val="uz-Cyrl-UZ"/>
        </w:rPr>
        <w:t>yil</w:t>
      </w:r>
      <w:r w:rsidRPr="001F15A7">
        <w:rPr>
          <w:i w:val="0"/>
          <w:sz w:val="28"/>
          <w:szCs w:val="28"/>
          <w:lang w:val="uz-Cyrl-UZ"/>
        </w:rPr>
        <w:t xml:space="preserve">, </w:t>
      </w:r>
      <w:r w:rsidR="00D02095">
        <w:rPr>
          <w:i w:val="0"/>
          <w:sz w:val="28"/>
          <w:szCs w:val="28"/>
          <w:lang w:val="uz-Cyrl-UZ"/>
        </w:rPr>
        <w:t>Toshkent</w:t>
      </w:r>
      <w:r w:rsidRPr="001F15A7">
        <w:rPr>
          <w:i w:val="0"/>
          <w:sz w:val="28"/>
          <w:szCs w:val="28"/>
          <w:lang w:val="uz-Cyrl-UZ"/>
        </w:rPr>
        <w:t>)</w:t>
      </w:r>
    </w:p>
    <w:p w:rsidR="000F768C" w:rsidRDefault="000F768C" w:rsidP="001F15A7">
      <w:pPr>
        <w:pStyle w:val="a3"/>
        <w:ind w:left="0" w:firstLine="709"/>
        <w:jc w:val="center"/>
        <w:rPr>
          <w:b/>
          <w:sz w:val="24"/>
          <w:szCs w:val="24"/>
          <w:lang w:val="uz-Cyrl-UZ"/>
        </w:rPr>
      </w:pPr>
    </w:p>
    <w:p w:rsidR="00A0760F" w:rsidRDefault="00D02095" w:rsidP="001F15A7">
      <w:pPr>
        <w:pStyle w:val="a3"/>
        <w:ind w:left="0" w:firstLine="709"/>
        <w:jc w:val="both"/>
        <w:rPr>
          <w:i w:val="0"/>
          <w:sz w:val="24"/>
          <w:szCs w:val="24"/>
          <w:lang w:val="uz-Cyrl-UZ"/>
        </w:rPr>
      </w:pPr>
      <w:r>
        <w:rPr>
          <w:i w:val="0"/>
          <w:sz w:val="24"/>
          <w:szCs w:val="24"/>
          <w:lang w:val="uz-Cyrl-UZ"/>
        </w:rPr>
        <w:t>Konferensiya</w:t>
      </w:r>
      <w:r w:rsidR="00A0760F" w:rsidRPr="00A0760F">
        <w:rPr>
          <w:i w:val="0"/>
          <w:sz w:val="24"/>
          <w:szCs w:val="24"/>
          <w:lang w:val="uz-Cyrl-UZ"/>
        </w:rPr>
        <w:t xml:space="preserve"> 30 </w:t>
      </w:r>
      <w:r>
        <w:rPr>
          <w:i w:val="0"/>
          <w:sz w:val="24"/>
          <w:szCs w:val="24"/>
          <w:lang w:val="uz-Cyrl-UZ"/>
        </w:rPr>
        <w:t>may</w:t>
      </w:r>
      <w:r w:rsidR="00A0760F" w:rsidRPr="00A0760F">
        <w:rPr>
          <w:i w:val="0"/>
          <w:sz w:val="24"/>
          <w:szCs w:val="24"/>
          <w:lang w:val="uz-Cyrl-UZ"/>
        </w:rPr>
        <w:t xml:space="preserve"> 202</w:t>
      </w:r>
      <w:r w:rsidR="002D5955">
        <w:rPr>
          <w:i w:val="0"/>
          <w:sz w:val="24"/>
          <w:szCs w:val="24"/>
          <w:lang w:val="uz-Cyrl-UZ"/>
        </w:rPr>
        <w:t>3</w:t>
      </w:r>
      <w:r w:rsidR="00A0760F" w:rsidRPr="00A0760F">
        <w:rPr>
          <w:i w:val="0"/>
          <w:sz w:val="24"/>
          <w:szCs w:val="24"/>
          <w:lang w:val="uz-Cyrl-UZ"/>
        </w:rPr>
        <w:t xml:space="preserve"> </w:t>
      </w:r>
      <w:r>
        <w:rPr>
          <w:i w:val="0"/>
          <w:sz w:val="24"/>
          <w:szCs w:val="24"/>
          <w:lang w:val="uz-Cyrl-UZ"/>
        </w:rPr>
        <w:t>yil</w:t>
      </w:r>
      <w:r w:rsidR="00A0760F" w:rsidRPr="00A0760F">
        <w:rPr>
          <w:i w:val="0"/>
          <w:sz w:val="24"/>
          <w:szCs w:val="24"/>
          <w:lang w:val="uz-Cyrl-UZ"/>
        </w:rPr>
        <w:t xml:space="preserve"> </w:t>
      </w:r>
      <w:r>
        <w:rPr>
          <w:i w:val="0"/>
          <w:sz w:val="24"/>
          <w:szCs w:val="24"/>
          <w:lang w:val="uz-Cyrl-UZ"/>
        </w:rPr>
        <w:t>Toshkent</w:t>
      </w:r>
      <w:r w:rsidR="00A0760F" w:rsidRPr="00A0760F">
        <w:rPr>
          <w:i w:val="0"/>
          <w:sz w:val="24"/>
          <w:szCs w:val="24"/>
          <w:lang w:val="uz-Cyrl-UZ"/>
        </w:rPr>
        <w:t xml:space="preserve"> </w:t>
      </w:r>
      <w:r>
        <w:rPr>
          <w:i w:val="0"/>
          <w:sz w:val="24"/>
          <w:szCs w:val="24"/>
          <w:lang w:val="uz-Cyrl-UZ"/>
        </w:rPr>
        <w:t>Davlat</w:t>
      </w:r>
      <w:r w:rsidR="00A0760F" w:rsidRPr="00A0760F">
        <w:rPr>
          <w:i w:val="0"/>
          <w:sz w:val="24"/>
          <w:szCs w:val="24"/>
          <w:lang w:val="uz-Cyrl-UZ"/>
        </w:rPr>
        <w:t xml:space="preserve"> </w:t>
      </w:r>
      <w:r>
        <w:rPr>
          <w:i w:val="0"/>
          <w:sz w:val="24"/>
          <w:szCs w:val="24"/>
          <w:lang w:val="uz-Cyrl-UZ"/>
        </w:rPr>
        <w:t>stomatologiya</w:t>
      </w:r>
      <w:r w:rsidR="00A0760F" w:rsidRPr="00A0760F">
        <w:rPr>
          <w:i w:val="0"/>
          <w:sz w:val="24"/>
          <w:szCs w:val="24"/>
          <w:lang w:val="uz-Cyrl-UZ"/>
        </w:rPr>
        <w:t xml:space="preserve"> </w:t>
      </w:r>
      <w:r>
        <w:rPr>
          <w:i w:val="0"/>
          <w:sz w:val="24"/>
          <w:szCs w:val="24"/>
          <w:lang w:val="uz-Cyrl-UZ"/>
        </w:rPr>
        <w:t>instituti</w:t>
      </w:r>
      <w:r w:rsidR="00A0760F" w:rsidRPr="00A0760F">
        <w:rPr>
          <w:i w:val="0"/>
          <w:sz w:val="24"/>
          <w:szCs w:val="24"/>
          <w:lang w:val="uz-Cyrl-UZ"/>
        </w:rPr>
        <w:t xml:space="preserve"> </w:t>
      </w:r>
      <w:r>
        <w:rPr>
          <w:i w:val="0"/>
          <w:sz w:val="24"/>
          <w:szCs w:val="24"/>
          <w:lang w:val="uz-Cyrl-UZ"/>
        </w:rPr>
        <w:t>negizida</w:t>
      </w:r>
      <w:r w:rsidR="00A0760F" w:rsidRPr="00A0760F">
        <w:rPr>
          <w:i w:val="0"/>
          <w:sz w:val="24"/>
          <w:szCs w:val="24"/>
          <w:lang w:val="uz-Cyrl-UZ"/>
        </w:rPr>
        <w:t xml:space="preserve"> </w:t>
      </w:r>
      <w:r>
        <w:rPr>
          <w:i w:val="0"/>
          <w:sz w:val="24"/>
          <w:szCs w:val="24"/>
          <w:lang w:val="uz-Cyrl-UZ"/>
        </w:rPr>
        <w:t>O‘zbekiston</w:t>
      </w:r>
      <w:r w:rsidR="00A0760F" w:rsidRPr="00A0760F">
        <w:rPr>
          <w:i w:val="0"/>
          <w:sz w:val="24"/>
          <w:szCs w:val="24"/>
          <w:lang w:val="uz-Cyrl-UZ"/>
        </w:rPr>
        <w:t xml:space="preserve"> </w:t>
      </w:r>
      <w:r>
        <w:rPr>
          <w:i w:val="0"/>
          <w:sz w:val="24"/>
          <w:szCs w:val="24"/>
          <w:lang w:val="uz-Cyrl-UZ"/>
        </w:rPr>
        <w:t>Respublikasi</w:t>
      </w:r>
      <w:r w:rsidR="00A0760F" w:rsidRPr="00A0760F">
        <w:rPr>
          <w:i w:val="0"/>
          <w:sz w:val="24"/>
          <w:szCs w:val="24"/>
          <w:lang w:val="uz-Cyrl-UZ"/>
        </w:rPr>
        <w:t xml:space="preserve">, 100047, </w:t>
      </w:r>
      <w:r>
        <w:rPr>
          <w:i w:val="0"/>
          <w:sz w:val="24"/>
          <w:szCs w:val="24"/>
          <w:lang w:val="uz-Cyrl-UZ"/>
        </w:rPr>
        <w:t>Toshkent</w:t>
      </w:r>
      <w:r w:rsidR="00A0760F" w:rsidRPr="00A0760F">
        <w:rPr>
          <w:i w:val="0"/>
          <w:sz w:val="24"/>
          <w:szCs w:val="24"/>
          <w:lang w:val="uz-Cyrl-UZ"/>
        </w:rPr>
        <w:t xml:space="preserve"> </w:t>
      </w:r>
      <w:r>
        <w:rPr>
          <w:i w:val="0"/>
          <w:sz w:val="24"/>
          <w:szCs w:val="24"/>
          <w:lang w:val="uz-Cyrl-UZ"/>
        </w:rPr>
        <w:t>Sh</w:t>
      </w:r>
      <w:r w:rsidR="00A0760F" w:rsidRPr="00A0760F">
        <w:rPr>
          <w:i w:val="0"/>
          <w:sz w:val="24"/>
          <w:szCs w:val="24"/>
          <w:lang w:val="uz-Cyrl-UZ"/>
        </w:rPr>
        <w:t xml:space="preserve">., </w:t>
      </w:r>
      <w:r>
        <w:rPr>
          <w:i w:val="0"/>
          <w:sz w:val="24"/>
          <w:szCs w:val="24"/>
          <w:lang w:val="uz-Cyrl-UZ"/>
        </w:rPr>
        <w:t>Maxtumquli</w:t>
      </w:r>
      <w:r w:rsidR="00A0760F" w:rsidRPr="00A0760F">
        <w:rPr>
          <w:i w:val="0"/>
          <w:sz w:val="24"/>
          <w:szCs w:val="24"/>
          <w:lang w:val="uz-Cyrl-UZ"/>
        </w:rPr>
        <w:t xml:space="preserve"> </w:t>
      </w:r>
      <w:r>
        <w:rPr>
          <w:i w:val="0"/>
          <w:sz w:val="24"/>
          <w:szCs w:val="24"/>
          <w:lang w:val="uz-Cyrl-UZ"/>
        </w:rPr>
        <w:t>ko‘chasi</w:t>
      </w:r>
      <w:r w:rsidR="00A0760F">
        <w:rPr>
          <w:i w:val="0"/>
          <w:sz w:val="24"/>
          <w:szCs w:val="24"/>
          <w:lang w:val="uz-Cyrl-UZ"/>
        </w:rPr>
        <w:t xml:space="preserve"> 103</w:t>
      </w:r>
      <w:r w:rsidR="00A0760F" w:rsidRPr="00A0760F">
        <w:rPr>
          <w:i w:val="0"/>
          <w:sz w:val="24"/>
          <w:szCs w:val="24"/>
          <w:lang w:val="uz-Cyrl-UZ"/>
        </w:rPr>
        <w:t xml:space="preserve">, </w:t>
      </w:r>
      <w:r>
        <w:rPr>
          <w:i w:val="0"/>
          <w:sz w:val="24"/>
          <w:szCs w:val="24"/>
          <w:lang w:val="uz-Cyrl-UZ"/>
        </w:rPr>
        <w:t>manzilda</w:t>
      </w:r>
      <w:r w:rsidR="00A0760F" w:rsidRPr="00A0760F">
        <w:rPr>
          <w:i w:val="0"/>
          <w:sz w:val="24"/>
          <w:szCs w:val="24"/>
          <w:lang w:val="uz-Cyrl-UZ"/>
        </w:rPr>
        <w:t xml:space="preserve"> </w:t>
      </w:r>
      <w:r>
        <w:rPr>
          <w:i w:val="0"/>
          <w:sz w:val="24"/>
          <w:szCs w:val="24"/>
          <w:lang w:val="uz-Cyrl-UZ"/>
        </w:rPr>
        <w:t>bo‘lib</w:t>
      </w:r>
      <w:r w:rsidR="00A0760F" w:rsidRPr="00A0760F">
        <w:rPr>
          <w:i w:val="0"/>
          <w:sz w:val="24"/>
          <w:szCs w:val="24"/>
          <w:lang w:val="uz-Cyrl-UZ"/>
        </w:rPr>
        <w:t xml:space="preserve"> </w:t>
      </w:r>
      <w:r>
        <w:rPr>
          <w:i w:val="0"/>
          <w:sz w:val="24"/>
          <w:szCs w:val="24"/>
          <w:lang w:val="uz-Cyrl-UZ"/>
        </w:rPr>
        <w:t>o‘tadi</w:t>
      </w:r>
      <w:r w:rsidR="00A0760F" w:rsidRPr="00A0760F">
        <w:rPr>
          <w:i w:val="0"/>
          <w:sz w:val="24"/>
          <w:szCs w:val="24"/>
          <w:lang w:val="uz-Cyrl-UZ"/>
        </w:rPr>
        <w:t>.</w:t>
      </w:r>
    </w:p>
    <w:p w:rsidR="00DD2899" w:rsidRDefault="00DD2899" w:rsidP="001F15A7">
      <w:pPr>
        <w:pStyle w:val="a3"/>
        <w:ind w:left="0" w:firstLine="709"/>
        <w:jc w:val="both"/>
        <w:rPr>
          <w:i w:val="0"/>
          <w:sz w:val="24"/>
          <w:szCs w:val="24"/>
          <w:lang w:val="uz-Cyrl-UZ"/>
        </w:rPr>
      </w:pPr>
    </w:p>
    <w:p w:rsidR="00A0760F" w:rsidRDefault="00A0760F" w:rsidP="001F15A7">
      <w:pPr>
        <w:pStyle w:val="a3"/>
        <w:ind w:left="0" w:firstLine="709"/>
        <w:jc w:val="both"/>
        <w:rPr>
          <w:i w:val="0"/>
          <w:sz w:val="24"/>
          <w:szCs w:val="24"/>
          <w:lang w:val="uz-Cyrl-UZ"/>
        </w:rPr>
      </w:pPr>
    </w:p>
    <w:p w:rsidR="00A0760F" w:rsidRDefault="00D02095" w:rsidP="001F15A7">
      <w:pPr>
        <w:pStyle w:val="a3"/>
        <w:ind w:left="0" w:firstLine="709"/>
        <w:jc w:val="both"/>
        <w:rPr>
          <w:b/>
          <w:i w:val="0"/>
          <w:sz w:val="24"/>
          <w:szCs w:val="24"/>
          <w:lang w:val="uz-Cyrl-UZ"/>
        </w:rPr>
      </w:pPr>
      <w:r>
        <w:rPr>
          <w:b/>
          <w:i w:val="0"/>
          <w:sz w:val="24"/>
          <w:szCs w:val="24"/>
          <w:lang w:val="uz-Cyrl-UZ"/>
        </w:rPr>
        <w:t>KONFERENSIY</w:t>
      </w:r>
      <w:r>
        <w:rPr>
          <w:b/>
          <w:i w:val="0"/>
          <w:sz w:val="24"/>
          <w:szCs w:val="24"/>
          <w:lang w:val="en-US"/>
        </w:rPr>
        <w:t>A</w:t>
      </w:r>
      <w:r>
        <w:rPr>
          <w:b/>
          <w:i w:val="0"/>
          <w:sz w:val="24"/>
          <w:szCs w:val="24"/>
          <w:lang w:val="uz-Cyrl-UZ"/>
        </w:rPr>
        <w:t>NING</w:t>
      </w:r>
      <w:r w:rsidR="00A0760F" w:rsidRPr="00A0760F">
        <w:rPr>
          <w:b/>
          <w:i w:val="0"/>
          <w:sz w:val="24"/>
          <w:szCs w:val="24"/>
          <w:lang w:val="uz-Cyrl-UZ"/>
        </w:rPr>
        <w:t xml:space="preserve"> </w:t>
      </w:r>
      <w:r>
        <w:rPr>
          <w:b/>
          <w:i w:val="0"/>
          <w:sz w:val="24"/>
          <w:szCs w:val="24"/>
          <w:lang w:val="uz-Cyrl-UZ"/>
        </w:rPr>
        <w:t>MAQSADI</w:t>
      </w:r>
      <w:r w:rsidR="00A0760F" w:rsidRPr="00A0760F">
        <w:rPr>
          <w:b/>
          <w:i w:val="0"/>
          <w:sz w:val="24"/>
          <w:szCs w:val="24"/>
          <w:lang w:val="uz-Cyrl-UZ"/>
        </w:rPr>
        <w:t>:</w:t>
      </w:r>
    </w:p>
    <w:p w:rsidR="00A0760F" w:rsidRDefault="00A0760F" w:rsidP="001F15A7">
      <w:pPr>
        <w:pStyle w:val="a3"/>
        <w:ind w:left="0" w:firstLine="709"/>
        <w:jc w:val="both"/>
        <w:rPr>
          <w:b/>
          <w:i w:val="0"/>
          <w:sz w:val="24"/>
          <w:szCs w:val="24"/>
          <w:lang w:val="uz-Cyrl-UZ"/>
        </w:rPr>
      </w:pPr>
    </w:p>
    <w:p w:rsidR="00A0760F" w:rsidRDefault="00D02095" w:rsidP="001F15A7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i w:val="0"/>
          <w:sz w:val="24"/>
          <w:szCs w:val="24"/>
          <w:lang w:val="uz-Cyrl-UZ"/>
        </w:rPr>
      </w:pPr>
      <w:r>
        <w:rPr>
          <w:i w:val="0"/>
          <w:sz w:val="24"/>
          <w:szCs w:val="24"/>
          <w:lang w:val="uz-Cyrl-UZ"/>
        </w:rPr>
        <w:t>Tajribaviy</w:t>
      </w:r>
      <w:r w:rsidR="00A0760F" w:rsidRPr="00A0760F">
        <w:rPr>
          <w:i w:val="0"/>
          <w:sz w:val="24"/>
          <w:szCs w:val="24"/>
          <w:lang w:val="uz-Cyrl-UZ"/>
        </w:rPr>
        <w:t xml:space="preserve"> </w:t>
      </w:r>
      <w:r>
        <w:rPr>
          <w:i w:val="0"/>
          <w:sz w:val="24"/>
          <w:szCs w:val="24"/>
          <w:lang w:val="uz-Cyrl-UZ"/>
        </w:rPr>
        <w:t>va</w:t>
      </w:r>
      <w:r w:rsidR="00A0760F" w:rsidRPr="00A0760F">
        <w:rPr>
          <w:i w:val="0"/>
          <w:sz w:val="24"/>
          <w:szCs w:val="24"/>
          <w:lang w:val="uz-Cyrl-UZ"/>
        </w:rPr>
        <w:t xml:space="preserve"> </w:t>
      </w:r>
      <w:r>
        <w:rPr>
          <w:i w:val="0"/>
          <w:sz w:val="24"/>
          <w:szCs w:val="24"/>
          <w:lang w:val="uz-Cyrl-UZ"/>
        </w:rPr>
        <w:t>klinik</w:t>
      </w:r>
      <w:r w:rsidR="00A0760F" w:rsidRPr="00A0760F">
        <w:rPr>
          <w:i w:val="0"/>
          <w:sz w:val="24"/>
          <w:szCs w:val="24"/>
          <w:lang w:val="uz-Cyrl-UZ"/>
        </w:rPr>
        <w:t xml:space="preserve"> </w:t>
      </w:r>
      <w:r>
        <w:rPr>
          <w:i w:val="0"/>
          <w:sz w:val="24"/>
          <w:szCs w:val="24"/>
          <w:lang w:val="uz-Cyrl-UZ"/>
        </w:rPr>
        <w:t>mikrobiologiyadagi</w:t>
      </w:r>
      <w:r w:rsidR="00A0760F" w:rsidRPr="00A0760F">
        <w:rPr>
          <w:i w:val="0"/>
          <w:sz w:val="24"/>
          <w:szCs w:val="24"/>
          <w:lang w:val="uz-Cyrl-UZ"/>
        </w:rPr>
        <w:t xml:space="preserve"> </w:t>
      </w:r>
      <w:r>
        <w:rPr>
          <w:i w:val="0"/>
          <w:sz w:val="24"/>
          <w:szCs w:val="24"/>
          <w:lang w:val="uz-Cyrl-UZ"/>
        </w:rPr>
        <w:t>ilmiy</w:t>
      </w:r>
      <w:r w:rsidR="00A0760F" w:rsidRPr="00A0760F">
        <w:rPr>
          <w:i w:val="0"/>
          <w:sz w:val="24"/>
          <w:szCs w:val="24"/>
          <w:lang w:val="uz-Cyrl-UZ"/>
        </w:rPr>
        <w:t xml:space="preserve"> </w:t>
      </w:r>
      <w:r>
        <w:rPr>
          <w:i w:val="0"/>
          <w:sz w:val="24"/>
          <w:szCs w:val="24"/>
          <w:lang w:val="uz-Cyrl-UZ"/>
        </w:rPr>
        <w:t>tadqiqot</w:t>
      </w:r>
      <w:r w:rsidR="00A0760F" w:rsidRPr="00A0760F">
        <w:rPr>
          <w:i w:val="0"/>
          <w:sz w:val="24"/>
          <w:szCs w:val="24"/>
          <w:lang w:val="uz-Cyrl-UZ"/>
        </w:rPr>
        <w:t xml:space="preserve"> </w:t>
      </w:r>
      <w:r>
        <w:rPr>
          <w:i w:val="0"/>
          <w:sz w:val="24"/>
          <w:szCs w:val="24"/>
          <w:lang w:val="uz-Cyrl-UZ"/>
        </w:rPr>
        <w:t>ma’lumotlari</w:t>
      </w:r>
      <w:r w:rsidR="00A0760F" w:rsidRPr="00A0760F">
        <w:rPr>
          <w:i w:val="0"/>
          <w:sz w:val="24"/>
          <w:szCs w:val="24"/>
          <w:lang w:val="uz-Cyrl-UZ"/>
        </w:rPr>
        <w:t xml:space="preserve"> </w:t>
      </w:r>
      <w:r>
        <w:rPr>
          <w:i w:val="0"/>
          <w:sz w:val="24"/>
          <w:szCs w:val="24"/>
          <w:lang w:val="uz-Cyrl-UZ"/>
        </w:rPr>
        <w:t>bilan</w:t>
      </w:r>
      <w:r w:rsidR="00A0760F" w:rsidRPr="00A0760F">
        <w:rPr>
          <w:i w:val="0"/>
          <w:sz w:val="24"/>
          <w:szCs w:val="24"/>
          <w:lang w:val="uz-Cyrl-UZ"/>
        </w:rPr>
        <w:t xml:space="preserve"> </w:t>
      </w:r>
      <w:r>
        <w:rPr>
          <w:i w:val="0"/>
          <w:sz w:val="24"/>
          <w:szCs w:val="24"/>
          <w:lang w:val="uz-Cyrl-UZ"/>
        </w:rPr>
        <w:t>tanishish</w:t>
      </w:r>
      <w:r w:rsidR="00A0760F" w:rsidRPr="00A0760F">
        <w:rPr>
          <w:i w:val="0"/>
          <w:sz w:val="24"/>
          <w:szCs w:val="24"/>
          <w:lang w:val="uz-Cyrl-UZ"/>
        </w:rPr>
        <w:t>;</w:t>
      </w:r>
    </w:p>
    <w:p w:rsidR="00A0760F" w:rsidRDefault="00D02095" w:rsidP="001F15A7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i w:val="0"/>
          <w:sz w:val="24"/>
          <w:szCs w:val="24"/>
          <w:lang w:val="uz-Cyrl-UZ"/>
        </w:rPr>
      </w:pPr>
      <w:r>
        <w:rPr>
          <w:i w:val="0"/>
          <w:sz w:val="24"/>
          <w:szCs w:val="24"/>
          <w:lang w:val="uz-Cyrl-UZ"/>
        </w:rPr>
        <w:t>Fan</w:t>
      </w:r>
      <w:r w:rsidR="00A0760F" w:rsidRPr="00A0760F">
        <w:rPr>
          <w:i w:val="0"/>
          <w:sz w:val="24"/>
          <w:szCs w:val="24"/>
          <w:lang w:val="uz-Cyrl-UZ"/>
        </w:rPr>
        <w:t xml:space="preserve"> </w:t>
      </w:r>
      <w:r>
        <w:rPr>
          <w:i w:val="0"/>
          <w:sz w:val="24"/>
          <w:szCs w:val="24"/>
          <w:lang w:val="uz-Cyrl-UZ"/>
        </w:rPr>
        <w:t>buyicha</w:t>
      </w:r>
      <w:r w:rsidR="00A0760F" w:rsidRPr="00A0760F">
        <w:rPr>
          <w:i w:val="0"/>
          <w:sz w:val="24"/>
          <w:szCs w:val="24"/>
          <w:lang w:val="uz-Cyrl-UZ"/>
        </w:rPr>
        <w:t xml:space="preserve"> </w:t>
      </w:r>
      <w:r>
        <w:rPr>
          <w:i w:val="0"/>
          <w:sz w:val="24"/>
          <w:szCs w:val="24"/>
          <w:lang w:val="uz-Cyrl-UZ"/>
        </w:rPr>
        <w:t>ilmiy</w:t>
      </w:r>
      <w:r w:rsidR="001F15A7">
        <w:rPr>
          <w:i w:val="0"/>
          <w:sz w:val="24"/>
          <w:szCs w:val="24"/>
          <w:lang w:val="uz-Cyrl-UZ"/>
        </w:rPr>
        <w:t xml:space="preserve"> </w:t>
      </w:r>
      <w:r>
        <w:rPr>
          <w:i w:val="0"/>
          <w:sz w:val="24"/>
          <w:szCs w:val="24"/>
          <w:lang w:val="uz-Cyrl-UZ"/>
        </w:rPr>
        <w:t>ishlanmalar</w:t>
      </w:r>
      <w:r w:rsidR="001F15A7">
        <w:rPr>
          <w:i w:val="0"/>
          <w:sz w:val="24"/>
          <w:szCs w:val="24"/>
          <w:lang w:val="uz-Cyrl-UZ"/>
        </w:rPr>
        <w:t xml:space="preserve"> </w:t>
      </w:r>
      <w:r w:rsidR="00EE1403">
        <w:rPr>
          <w:i w:val="0"/>
          <w:sz w:val="24"/>
          <w:szCs w:val="24"/>
          <w:lang w:val="uz-Cyrl-UZ"/>
        </w:rPr>
        <w:t>,</w:t>
      </w:r>
      <w:r w:rsidR="001F15A7">
        <w:rPr>
          <w:i w:val="0"/>
          <w:sz w:val="24"/>
          <w:szCs w:val="24"/>
          <w:lang w:val="uz-Cyrl-UZ"/>
        </w:rPr>
        <w:t xml:space="preserve"> </w:t>
      </w:r>
      <w:r>
        <w:rPr>
          <w:i w:val="0"/>
          <w:sz w:val="24"/>
          <w:szCs w:val="24"/>
          <w:lang w:val="uz-Cyrl-UZ"/>
        </w:rPr>
        <w:t>bilimlarni</w:t>
      </w:r>
      <w:r w:rsidR="001F15A7">
        <w:rPr>
          <w:i w:val="0"/>
          <w:sz w:val="24"/>
          <w:szCs w:val="24"/>
          <w:lang w:val="uz-Cyrl-UZ"/>
        </w:rPr>
        <w:t xml:space="preserve"> </w:t>
      </w:r>
      <w:r>
        <w:rPr>
          <w:i w:val="0"/>
          <w:sz w:val="24"/>
          <w:szCs w:val="24"/>
          <w:lang w:val="uz-Cyrl-UZ"/>
        </w:rPr>
        <w:t>o‘zaro</w:t>
      </w:r>
      <w:r w:rsidR="00A0760F" w:rsidRPr="00A0760F">
        <w:rPr>
          <w:i w:val="0"/>
          <w:sz w:val="24"/>
          <w:szCs w:val="24"/>
          <w:lang w:val="uz-Cyrl-UZ"/>
        </w:rPr>
        <w:t xml:space="preserve"> </w:t>
      </w:r>
      <w:r>
        <w:rPr>
          <w:i w:val="0"/>
          <w:sz w:val="24"/>
          <w:szCs w:val="24"/>
          <w:lang w:val="uz-Cyrl-UZ"/>
        </w:rPr>
        <w:t>almashish</w:t>
      </w:r>
      <w:r w:rsidR="00A0760F" w:rsidRPr="00A0760F">
        <w:rPr>
          <w:i w:val="0"/>
          <w:sz w:val="24"/>
          <w:szCs w:val="24"/>
          <w:lang w:val="uz-Cyrl-UZ"/>
        </w:rPr>
        <w:t xml:space="preserve"> </w:t>
      </w:r>
      <w:r>
        <w:rPr>
          <w:i w:val="0"/>
          <w:sz w:val="24"/>
          <w:szCs w:val="24"/>
          <w:lang w:val="uz-Cyrl-UZ"/>
        </w:rPr>
        <w:t>va</w:t>
      </w:r>
      <w:r w:rsidR="00A0760F" w:rsidRPr="00A0760F">
        <w:rPr>
          <w:i w:val="0"/>
          <w:sz w:val="24"/>
          <w:szCs w:val="24"/>
          <w:lang w:val="uz-Cyrl-UZ"/>
        </w:rPr>
        <w:t xml:space="preserve"> </w:t>
      </w:r>
      <w:r>
        <w:rPr>
          <w:i w:val="0"/>
          <w:sz w:val="24"/>
          <w:szCs w:val="24"/>
          <w:lang w:val="uz-Cyrl-UZ"/>
        </w:rPr>
        <w:t>umumlashtirish</w:t>
      </w:r>
      <w:r w:rsidR="00A0760F" w:rsidRPr="00A0760F">
        <w:rPr>
          <w:i w:val="0"/>
          <w:sz w:val="24"/>
          <w:szCs w:val="24"/>
          <w:lang w:val="uz-Cyrl-UZ"/>
        </w:rPr>
        <w:t>;</w:t>
      </w:r>
    </w:p>
    <w:p w:rsidR="00A0760F" w:rsidRDefault="00D02095" w:rsidP="001F15A7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i w:val="0"/>
          <w:sz w:val="24"/>
          <w:szCs w:val="24"/>
          <w:lang w:val="uz-Cyrl-UZ"/>
        </w:rPr>
      </w:pPr>
      <w:r>
        <w:rPr>
          <w:i w:val="0"/>
          <w:sz w:val="24"/>
          <w:szCs w:val="24"/>
          <w:lang w:val="uz-Cyrl-UZ"/>
        </w:rPr>
        <w:t>Ma’ruzalarda</w:t>
      </w:r>
      <w:r w:rsidR="00A0760F" w:rsidRPr="00A0760F">
        <w:rPr>
          <w:i w:val="0"/>
          <w:sz w:val="24"/>
          <w:szCs w:val="24"/>
          <w:lang w:val="uz-Cyrl-UZ"/>
        </w:rPr>
        <w:t xml:space="preserve"> </w:t>
      </w:r>
      <w:r>
        <w:rPr>
          <w:i w:val="0"/>
          <w:sz w:val="24"/>
          <w:szCs w:val="24"/>
          <w:lang w:val="uz-Cyrl-UZ"/>
        </w:rPr>
        <w:t>keltirilgan</w:t>
      </w:r>
      <w:r w:rsidR="00A0760F" w:rsidRPr="00A0760F">
        <w:rPr>
          <w:i w:val="0"/>
          <w:sz w:val="24"/>
          <w:szCs w:val="24"/>
          <w:lang w:val="uz-Cyrl-UZ"/>
        </w:rPr>
        <w:t xml:space="preserve"> </w:t>
      </w:r>
      <w:r>
        <w:rPr>
          <w:i w:val="0"/>
          <w:sz w:val="24"/>
          <w:szCs w:val="24"/>
          <w:lang w:val="uz-Cyrl-UZ"/>
        </w:rPr>
        <w:t>ilmiy</w:t>
      </w:r>
      <w:r w:rsidR="00A0760F" w:rsidRPr="00A0760F">
        <w:rPr>
          <w:i w:val="0"/>
          <w:sz w:val="24"/>
          <w:szCs w:val="24"/>
          <w:lang w:val="uz-Cyrl-UZ"/>
        </w:rPr>
        <w:t xml:space="preserve"> </w:t>
      </w:r>
      <w:r>
        <w:rPr>
          <w:i w:val="0"/>
          <w:sz w:val="24"/>
          <w:szCs w:val="24"/>
          <w:lang w:val="uz-Cyrl-UZ"/>
        </w:rPr>
        <w:t>ishlar</w:t>
      </w:r>
      <w:r w:rsidR="00A0760F" w:rsidRPr="00A0760F">
        <w:rPr>
          <w:i w:val="0"/>
          <w:sz w:val="24"/>
          <w:szCs w:val="24"/>
          <w:lang w:val="uz-Cyrl-UZ"/>
        </w:rPr>
        <w:t xml:space="preserve"> </w:t>
      </w:r>
      <w:r>
        <w:rPr>
          <w:i w:val="0"/>
          <w:sz w:val="24"/>
          <w:szCs w:val="24"/>
          <w:lang w:val="uz-Cyrl-UZ"/>
        </w:rPr>
        <w:t>natijalarining</w:t>
      </w:r>
      <w:r w:rsidR="00A0760F" w:rsidRPr="00A0760F">
        <w:rPr>
          <w:i w:val="0"/>
          <w:sz w:val="24"/>
          <w:szCs w:val="24"/>
          <w:lang w:val="uz-Cyrl-UZ"/>
        </w:rPr>
        <w:t xml:space="preserve"> </w:t>
      </w:r>
      <w:r>
        <w:rPr>
          <w:i w:val="0"/>
          <w:sz w:val="24"/>
          <w:szCs w:val="24"/>
          <w:lang w:val="uz-Cyrl-UZ"/>
        </w:rPr>
        <w:t>qo‘llanilish</w:t>
      </w:r>
      <w:r w:rsidR="00A0760F" w:rsidRPr="00A0760F">
        <w:rPr>
          <w:i w:val="0"/>
          <w:sz w:val="24"/>
          <w:szCs w:val="24"/>
          <w:lang w:val="uz-Cyrl-UZ"/>
        </w:rPr>
        <w:t xml:space="preserve"> </w:t>
      </w:r>
      <w:r>
        <w:rPr>
          <w:i w:val="0"/>
          <w:sz w:val="24"/>
          <w:szCs w:val="24"/>
          <w:lang w:val="uz-Cyrl-UZ"/>
        </w:rPr>
        <w:t>sohalarini</w:t>
      </w:r>
      <w:r w:rsidR="00A0760F" w:rsidRPr="00A0760F">
        <w:rPr>
          <w:i w:val="0"/>
          <w:sz w:val="24"/>
          <w:szCs w:val="24"/>
          <w:lang w:val="uz-Cyrl-UZ"/>
        </w:rPr>
        <w:t xml:space="preserve"> </w:t>
      </w:r>
      <w:r>
        <w:rPr>
          <w:i w:val="0"/>
          <w:sz w:val="24"/>
          <w:szCs w:val="24"/>
          <w:lang w:val="uz-Cyrl-UZ"/>
        </w:rPr>
        <w:t>aniqlash</w:t>
      </w:r>
      <w:r w:rsidR="00A0760F" w:rsidRPr="00A0760F">
        <w:rPr>
          <w:i w:val="0"/>
          <w:sz w:val="24"/>
          <w:szCs w:val="24"/>
          <w:lang w:val="uz-Cyrl-UZ"/>
        </w:rPr>
        <w:t>;</w:t>
      </w:r>
    </w:p>
    <w:p w:rsidR="00A0760F" w:rsidRDefault="00D02095" w:rsidP="001F15A7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i w:val="0"/>
          <w:sz w:val="24"/>
          <w:szCs w:val="24"/>
          <w:lang w:val="uz-Cyrl-UZ"/>
        </w:rPr>
      </w:pPr>
      <w:r>
        <w:rPr>
          <w:i w:val="0"/>
          <w:sz w:val="24"/>
          <w:szCs w:val="24"/>
          <w:lang w:val="uz-Cyrl-UZ"/>
        </w:rPr>
        <w:t>Fan</w:t>
      </w:r>
      <w:r w:rsidR="00A0760F" w:rsidRPr="00A0760F">
        <w:rPr>
          <w:i w:val="0"/>
          <w:sz w:val="24"/>
          <w:szCs w:val="24"/>
          <w:lang w:val="uz-Cyrl-UZ"/>
        </w:rPr>
        <w:t xml:space="preserve"> </w:t>
      </w:r>
      <w:r>
        <w:rPr>
          <w:i w:val="0"/>
          <w:sz w:val="24"/>
          <w:szCs w:val="24"/>
          <w:lang w:val="uz-Cyrl-UZ"/>
        </w:rPr>
        <w:t>buyicha</w:t>
      </w:r>
      <w:r w:rsidR="00A0760F" w:rsidRPr="00A0760F">
        <w:rPr>
          <w:i w:val="0"/>
          <w:sz w:val="24"/>
          <w:szCs w:val="24"/>
          <w:lang w:val="uz-Cyrl-UZ"/>
        </w:rPr>
        <w:t xml:space="preserve"> </w:t>
      </w:r>
      <w:r>
        <w:rPr>
          <w:i w:val="0"/>
          <w:sz w:val="24"/>
          <w:szCs w:val="24"/>
          <w:lang w:val="uz-Cyrl-UZ"/>
        </w:rPr>
        <w:t>ilmiy</w:t>
      </w:r>
      <w:r w:rsidR="001F15A7">
        <w:rPr>
          <w:i w:val="0"/>
          <w:sz w:val="24"/>
          <w:szCs w:val="24"/>
          <w:lang w:val="uz-Cyrl-UZ"/>
        </w:rPr>
        <w:t xml:space="preserve"> </w:t>
      </w:r>
      <w:r>
        <w:rPr>
          <w:i w:val="0"/>
          <w:sz w:val="24"/>
          <w:szCs w:val="24"/>
          <w:lang w:val="uz-Cyrl-UZ"/>
        </w:rPr>
        <w:t>mutaxasislarni</w:t>
      </w:r>
      <w:r w:rsidR="001F15A7">
        <w:rPr>
          <w:i w:val="0"/>
          <w:sz w:val="24"/>
          <w:szCs w:val="24"/>
          <w:lang w:val="uz-Cyrl-UZ"/>
        </w:rPr>
        <w:t xml:space="preserve"> </w:t>
      </w:r>
      <w:r>
        <w:rPr>
          <w:i w:val="0"/>
          <w:sz w:val="24"/>
          <w:szCs w:val="24"/>
          <w:lang w:val="uz-Cyrl-UZ"/>
        </w:rPr>
        <w:t>tayyorlashda</w:t>
      </w:r>
      <w:r w:rsidR="001F15A7">
        <w:rPr>
          <w:i w:val="0"/>
          <w:sz w:val="24"/>
          <w:szCs w:val="24"/>
          <w:lang w:val="uz-Cyrl-UZ"/>
        </w:rPr>
        <w:t xml:space="preserve"> </w:t>
      </w:r>
      <w:r>
        <w:rPr>
          <w:i w:val="0"/>
          <w:sz w:val="24"/>
          <w:szCs w:val="24"/>
          <w:lang w:val="uz-Cyrl-UZ"/>
        </w:rPr>
        <w:t>o‘zaro</w:t>
      </w:r>
      <w:r w:rsidR="00A0760F">
        <w:rPr>
          <w:i w:val="0"/>
          <w:sz w:val="24"/>
          <w:szCs w:val="24"/>
          <w:lang w:val="uz-Cyrl-UZ"/>
        </w:rPr>
        <w:t xml:space="preserve"> </w:t>
      </w:r>
      <w:r>
        <w:rPr>
          <w:i w:val="0"/>
          <w:sz w:val="24"/>
          <w:szCs w:val="24"/>
          <w:lang w:val="uz-Cyrl-UZ"/>
        </w:rPr>
        <w:t>munosabatlarni</w:t>
      </w:r>
      <w:r w:rsidR="00A0760F">
        <w:rPr>
          <w:i w:val="0"/>
          <w:sz w:val="24"/>
          <w:szCs w:val="24"/>
          <w:lang w:val="uz-Cyrl-UZ"/>
        </w:rPr>
        <w:t xml:space="preserve"> </w:t>
      </w:r>
      <w:r>
        <w:rPr>
          <w:i w:val="0"/>
          <w:sz w:val="24"/>
          <w:szCs w:val="24"/>
          <w:lang w:val="uz-Cyrl-UZ"/>
        </w:rPr>
        <w:t>mustaxkamlash</w:t>
      </w:r>
      <w:r w:rsidR="00A0760F" w:rsidRPr="00A0760F">
        <w:rPr>
          <w:i w:val="0"/>
          <w:sz w:val="24"/>
          <w:szCs w:val="24"/>
          <w:lang w:val="uz-Cyrl-UZ"/>
        </w:rPr>
        <w:t>;</w:t>
      </w:r>
    </w:p>
    <w:p w:rsidR="00A0760F" w:rsidRPr="00A0760F" w:rsidRDefault="00D02095" w:rsidP="001F15A7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i w:val="0"/>
          <w:sz w:val="24"/>
          <w:szCs w:val="24"/>
          <w:lang w:val="uz-Cyrl-UZ"/>
        </w:rPr>
      </w:pPr>
      <w:r>
        <w:rPr>
          <w:i w:val="0"/>
          <w:sz w:val="24"/>
          <w:szCs w:val="24"/>
          <w:lang w:val="uz-Cyrl-UZ"/>
        </w:rPr>
        <w:t>Fanlararo</w:t>
      </w:r>
      <w:r w:rsidR="00A0760F" w:rsidRPr="00A0760F">
        <w:rPr>
          <w:i w:val="0"/>
          <w:sz w:val="24"/>
          <w:szCs w:val="24"/>
          <w:lang w:val="uz-Cyrl-UZ"/>
        </w:rPr>
        <w:t xml:space="preserve">, </w:t>
      </w:r>
      <w:r>
        <w:rPr>
          <w:i w:val="0"/>
          <w:sz w:val="24"/>
          <w:szCs w:val="24"/>
          <w:lang w:val="uz-Cyrl-UZ"/>
        </w:rPr>
        <w:t>mintaqalararo</w:t>
      </w:r>
      <w:r w:rsidR="00A0760F" w:rsidRPr="00A0760F">
        <w:rPr>
          <w:i w:val="0"/>
          <w:sz w:val="24"/>
          <w:szCs w:val="24"/>
          <w:lang w:val="uz-Cyrl-UZ"/>
        </w:rPr>
        <w:t xml:space="preserve"> </w:t>
      </w:r>
      <w:r>
        <w:rPr>
          <w:i w:val="0"/>
          <w:sz w:val="24"/>
          <w:szCs w:val="24"/>
          <w:lang w:val="uz-Cyrl-UZ"/>
        </w:rPr>
        <w:t>va</w:t>
      </w:r>
      <w:r w:rsidR="00A0760F" w:rsidRPr="00A0760F">
        <w:rPr>
          <w:i w:val="0"/>
          <w:sz w:val="24"/>
          <w:szCs w:val="24"/>
          <w:lang w:val="uz-Cyrl-UZ"/>
        </w:rPr>
        <w:t xml:space="preserve"> </w:t>
      </w:r>
      <w:r>
        <w:rPr>
          <w:i w:val="0"/>
          <w:sz w:val="24"/>
          <w:szCs w:val="24"/>
          <w:lang w:val="uz-Cyrl-UZ"/>
        </w:rPr>
        <w:t>xalqaro</w:t>
      </w:r>
      <w:r w:rsidR="00A0760F" w:rsidRPr="00A0760F">
        <w:rPr>
          <w:i w:val="0"/>
          <w:sz w:val="24"/>
          <w:szCs w:val="24"/>
          <w:lang w:val="uz-Cyrl-UZ"/>
        </w:rPr>
        <w:t xml:space="preserve"> </w:t>
      </w:r>
      <w:r>
        <w:rPr>
          <w:i w:val="0"/>
          <w:sz w:val="24"/>
          <w:szCs w:val="24"/>
          <w:lang w:val="uz-Cyrl-UZ"/>
        </w:rPr>
        <w:t>hamkorlikni</w:t>
      </w:r>
      <w:r w:rsidR="00A0760F" w:rsidRPr="00A0760F">
        <w:rPr>
          <w:i w:val="0"/>
          <w:sz w:val="24"/>
          <w:szCs w:val="24"/>
          <w:lang w:val="uz-Cyrl-UZ"/>
        </w:rPr>
        <w:t xml:space="preserve"> </w:t>
      </w:r>
      <w:r>
        <w:rPr>
          <w:i w:val="0"/>
          <w:sz w:val="24"/>
          <w:szCs w:val="24"/>
          <w:lang w:val="uz-Cyrl-UZ"/>
        </w:rPr>
        <w:t>rivojlantirish</w:t>
      </w:r>
      <w:r w:rsidR="00A0760F" w:rsidRPr="00A0760F">
        <w:rPr>
          <w:i w:val="0"/>
          <w:sz w:val="24"/>
          <w:szCs w:val="24"/>
          <w:lang w:val="uz-Cyrl-UZ"/>
        </w:rPr>
        <w:t>.</w:t>
      </w:r>
    </w:p>
    <w:p w:rsidR="00A0760F" w:rsidRDefault="00A0760F" w:rsidP="001F15A7">
      <w:pPr>
        <w:pStyle w:val="a3"/>
        <w:ind w:left="0" w:firstLine="709"/>
        <w:jc w:val="both"/>
        <w:rPr>
          <w:i w:val="0"/>
          <w:sz w:val="24"/>
          <w:szCs w:val="24"/>
          <w:lang w:val="uz-Cyrl-UZ"/>
        </w:rPr>
      </w:pPr>
    </w:p>
    <w:p w:rsidR="001F15A7" w:rsidRDefault="001F15A7" w:rsidP="001F15A7">
      <w:pPr>
        <w:pStyle w:val="a3"/>
        <w:ind w:left="0" w:firstLine="709"/>
        <w:jc w:val="both"/>
        <w:rPr>
          <w:i w:val="0"/>
          <w:sz w:val="24"/>
          <w:szCs w:val="24"/>
          <w:lang w:val="uz-Cyrl-UZ"/>
        </w:rPr>
      </w:pPr>
    </w:p>
    <w:p w:rsidR="00A0760F" w:rsidRDefault="00D02095" w:rsidP="001F15A7">
      <w:pPr>
        <w:pStyle w:val="a3"/>
        <w:ind w:left="0" w:firstLine="709"/>
        <w:jc w:val="both"/>
        <w:rPr>
          <w:b/>
          <w:i w:val="0"/>
          <w:sz w:val="24"/>
          <w:szCs w:val="24"/>
          <w:lang w:val="uz-Cyrl-UZ"/>
        </w:rPr>
      </w:pPr>
      <w:r>
        <w:rPr>
          <w:b/>
          <w:i w:val="0"/>
          <w:sz w:val="24"/>
          <w:szCs w:val="24"/>
          <w:lang w:val="uz-Cyrl-UZ"/>
        </w:rPr>
        <w:t>KONFERENSIY</w:t>
      </w:r>
      <w:r>
        <w:rPr>
          <w:b/>
          <w:i w:val="0"/>
          <w:sz w:val="24"/>
          <w:szCs w:val="24"/>
          <w:lang w:val="en-US"/>
        </w:rPr>
        <w:t>A</w:t>
      </w:r>
      <w:r>
        <w:rPr>
          <w:b/>
          <w:i w:val="0"/>
          <w:sz w:val="24"/>
          <w:szCs w:val="24"/>
          <w:lang w:val="uz-Cyrl-UZ"/>
        </w:rPr>
        <w:t>NING</w:t>
      </w:r>
      <w:r w:rsidR="00A0760F" w:rsidRPr="00A0760F">
        <w:rPr>
          <w:b/>
          <w:i w:val="0"/>
          <w:sz w:val="24"/>
          <w:szCs w:val="24"/>
          <w:lang w:val="uz-Cyrl-UZ"/>
        </w:rPr>
        <w:t xml:space="preserve"> </w:t>
      </w:r>
      <w:r>
        <w:rPr>
          <w:b/>
          <w:i w:val="0"/>
          <w:sz w:val="24"/>
          <w:szCs w:val="24"/>
          <w:lang w:val="uz-Cyrl-UZ"/>
        </w:rPr>
        <w:t>ASOSIY</w:t>
      </w:r>
      <w:r w:rsidR="00A0760F" w:rsidRPr="00A0760F">
        <w:rPr>
          <w:b/>
          <w:i w:val="0"/>
          <w:sz w:val="24"/>
          <w:szCs w:val="24"/>
          <w:lang w:val="uz-Cyrl-UZ"/>
        </w:rPr>
        <w:t xml:space="preserve"> </w:t>
      </w:r>
      <w:r>
        <w:rPr>
          <w:b/>
          <w:i w:val="0"/>
          <w:sz w:val="24"/>
          <w:szCs w:val="24"/>
          <w:lang w:val="uz-Cyrl-UZ"/>
        </w:rPr>
        <w:t>YO‘NALIS</w:t>
      </w:r>
      <w:r>
        <w:rPr>
          <w:b/>
          <w:i w:val="0"/>
          <w:sz w:val="24"/>
          <w:szCs w:val="24"/>
          <w:lang w:val="en-US"/>
        </w:rPr>
        <w:t>H</w:t>
      </w:r>
      <w:r>
        <w:rPr>
          <w:b/>
          <w:i w:val="0"/>
          <w:sz w:val="24"/>
          <w:szCs w:val="24"/>
          <w:lang w:val="uz-Cyrl-UZ"/>
        </w:rPr>
        <w:t>LARI</w:t>
      </w:r>
      <w:r w:rsidR="00A0760F" w:rsidRPr="00A0760F">
        <w:rPr>
          <w:b/>
          <w:i w:val="0"/>
          <w:sz w:val="24"/>
          <w:szCs w:val="24"/>
          <w:lang w:val="uz-Cyrl-UZ"/>
        </w:rPr>
        <w:t>:</w:t>
      </w:r>
    </w:p>
    <w:p w:rsidR="00A0760F" w:rsidRDefault="00A0760F" w:rsidP="001F15A7">
      <w:pPr>
        <w:pStyle w:val="a3"/>
        <w:ind w:left="0" w:firstLine="709"/>
        <w:jc w:val="both"/>
        <w:rPr>
          <w:b/>
          <w:i w:val="0"/>
          <w:sz w:val="24"/>
          <w:szCs w:val="24"/>
          <w:lang w:val="uz-Cyrl-UZ"/>
        </w:rPr>
      </w:pPr>
    </w:p>
    <w:p w:rsidR="00A0760F" w:rsidRPr="00EC3714" w:rsidRDefault="00D02095" w:rsidP="002C5D97">
      <w:pPr>
        <w:pStyle w:val="a3"/>
        <w:numPr>
          <w:ilvl w:val="0"/>
          <w:numId w:val="3"/>
        </w:numPr>
        <w:tabs>
          <w:tab w:val="left" w:pos="1134"/>
        </w:tabs>
        <w:ind w:left="0" w:firstLine="709"/>
        <w:rPr>
          <w:i w:val="0"/>
          <w:sz w:val="24"/>
          <w:szCs w:val="24"/>
          <w:lang w:val="uz-Cyrl-UZ"/>
        </w:rPr>
      </w:pPr>
      <w:r>
        <w:rPr>
          <w:i w:val="0"/>
          <w:sz w:val="24"/>
          <w:szCs w:val="24"/>
          <w:lang w:val="uz-Cyrl-UZ"/>
        </w:rPr>
        <w:t>Klinik</w:t>
      </w:r>
      <w:r w:rsidR="00A0760F" w:rsidRPr="00EC3714">
        <w:rPr>
          <w:i w:val="0"/>
          <w:sz w:val="24"/>
          <w:szCs w:val="24"/>
          <w:lang w:val="uz-Cyrl-UZ"/>
        </w:rPr>
        <w:t xml:space="preserve"> </w:t>
      </w:r>
      <w:r>
        <w:rPr>
          <w:i w:val="0"/>
          <w:sz w:val="24"/>
          <w:szCs w:val="24"/>
          <w:lang w:val="uz-Cyrl-UZ"/>
        </w:rPr>
        <w:t>mikrobiologiya</w:t>
      </w:r>
    </w:p>
    <w:p w:rsidR="00A0760F" w:rsidRPr="00EC3714" w:rsidRDefault="00D02095" w:rsidP="002C5D97">
      <w:pPr>
        <w:pStyle w:val="a3"/>
        <w:numPr>
          <w:ilvl w:val="0"/>
          <w:numId w:val="3"/>
        </w:numPr>
        <w:tabs>
          <w:tab w:val="left" w:pos="1134"/>
        </w:tabs>
        <w:ind w:left="0" w:firstLine="709"/>
        <w:rPr>
          <w:i w:val="0"/>
          <w:sz w:val="24"/>
          <w:szCs w:val="24"/>
          <w:lang w:val="uz-Cyrl-UZ"/>
        </w:rPr>
      </w:pPr>
      <w:r>
        <w:rPr>
          <w:i w:val="0"/>
          <w:sz w:val="24"/>
          <w:szCs w:val="24"/>
          <w:lang w:val="uz-Cyrl-UZ"/>
        </w:rPr>
        <w:t>Gigiena</w:t>
      </w:r>
      <w:r w:rsidR="00A0760F">
        <w:rPr>
          <w:i w:val="0"/>
          <w:sz w:val="24"/>
          <w:szCs w:val="24"/>
          <w:lang w:val="uz-Cyrl-UZ"/>
        </w:rPr>
        <w:t xml:space="preserve"> </w:t>
      </w:r>
      <w:r>
        <w:rPr>
          <w:i w:val="0"/>
          <w:sz w:val="24"/>
          <w:szCs w:val="24"/>
          <w:lang w:val="uz-Cyrl-UZ"/>
        </w:rPr>
        <w:t>va</w:t>
      </w:r>
      <w:r w:rsidR="00A0760F">
        <w:rPr>
          <w:i w:val="0"/>
          <w:sz w:val="24"/>
          <w:szCs w:val="24"/>
          <w:lang w:val="uz-Cyrl-UZ"/>
        </w:rPr>
        <w:t xml:space="preserve"> </w:t>
      </w:r>
      <w:r>
        <w:rPr>
          <w:i w:val="0"/>
          <w:sz w:val="24"/>
          <w:szCs w:val="24"/>
          <w:lang w:val="uz-Cyrl-UZ"/>
        </w:rPr>
        <w:t>epidemiologiya</w:t>
      </w:r>
    </w:p>
    <w:p w:rsidR="00A0760F" w:rsidRPr="00EC3714" w:rsidRDefault="00D02095" w:rsidP="002C5D97">
      <w:pPr>
        <w:pStyle w:val="a3"/>
        <w:numPr>
          <w:ilvl w:val="0"/>
          <w:numId w:val="3"/>
        </w:numPr>
        <w:tabs>
          <w:tab w:val="left" w:pos="1134"/>
        </w:tabs>
        <w:ind w:left="0" w:firstLine="709"/>
        <w:rPr>
          <w:i w:val="0"/>
          <w:sz w:val="24"/>
          <w:szCs w:val="24"/>
          <w:lang w:val="uz-Cyrl-UZ"/>
        </w:rPr>
      </w:pPr>
      <w:r>
        <w:rPr>
          <w:i w:val="0"/>
          <w:sz w:val="24"/>
          <w:szCs w:val="24"/>
          <w:lang w:val="uz-Cyrl-UZ"/>
        </w:rPr>
        <w:t>Biologiya</w:t>
      </w:r>
      <w:r w:rsidR="00A0760F" w:rsidRPr="00EC3714">
        <w:rPr>
          <w:i w:val="0"/>
          <w:sz w:val="24"/>
          <w:szCs w:val="24"/>
          <w:lang w:val="uz-Cyrl-UZ"/>
        </w:rPr>
        <w:t xml:space="preserve"> </w:t>
      </w:r>
      <w:r>
        <w:rPr>
          <w:i w:val="0"/>
          <w:sz w:val="24"/>
          <w:szCs w:val="24"/>
          <w:lang w:val="uz-Cyrl-UZ"/>
        </w:rPr>
        <w:t>va</w:t>
      </w:r>
      <w:r w:rsidR="00A0760F" w:rsidRPr="00EC3714">
        <w:rPr>
          <w:i w:val="0"/>
          <w:sz w:val="24"/>
          <w:szCs w:val="24"/>
          <w:lang w:val="uz-Cyrl-UZ"/>
        </w:rPr>
        <w:t xml:space="preserve"> </w:t>
      </w:r>
      <w:r>
        <w:rPr>
          <w:i w:val="0"/>
          <w:sz w:val="24"/>
          <w:szCs w:val="24"/>
          <w:lang w:val="uz-Cyrl-UZ"/>
        </w:rPr>
        <w:t>tibbiyot</w:t>
      </w:r>
    </w:p>
    <w:p w:rsidR="00A0760F" w:rsidRDefault="00D02095" w:rsidP="002C5D97">
      <w:pPr>
        <w:pStyle w:val="a3"/>
        <w:numPr>
          <w:ilvl w:val="0"/>
          <w:numId w:val="3"/>
        </w:numPr>
        <w:tabs>
          <w:tab w:val="left" w:pos="1134"/>
        </w:tabs>
        <w:ind w:left="0" w:firstLine="709"/>
        <w:rPr>
          <w:i w:val="0"/>
          <w:sz w:val="24"/>
          <w:szCs w:val="24"/>
          <w:lang w:val="uz-Cyrl-UZ"/>
        </w:rPr>
      </w:pPr>
      <w:r>
        <w:rPr>
          <w:i w:val="0"/>
          <w:sz w:val="24"/>
          <w:szCs w:val="24"/>
          <w:lang w:val="uz-Cyrl-UZ"/>
        </w:rPr>
        <w:t>Tibbiyotda</w:t>
      </w:r>
      <w:r w:rsidR="00A0760F" w:rsidRPr="00EC3714">
        <w:rPr>
          <w:i w:val="0"/>
          <w:sz w:val="24"/>
          <w:szCs w:val="24"/>
          <w:lang w:val="uz-Cyrl-UZ"/>
        </w:rPr>
        <w:t xml:space="preserve"> </w:t>
      </w:r>
      <w:r>
        <w:rPr>
          <w:i w:val="0"/>
          <w:sz w:val="24"/>
          <w:szCs w:val="24"/>
          <w:lang w:val="uz-Cyrl-UZ"/>
        </w:rPr>
        <w:t>biotexnologiya</w:t>
      </w:r>
    </w:p>
    <w:p w:rsidR="00A0760F" w:rsidRPr="002C5D97" w:rsidRDefault="00D02095" w:rsidP="001F15A7">
      <w:pPr>
        <w:pStyle w:val="a3"/>
        <w:numPr>
          <w:ilvl w:val="0"/>
          <w:numId w:val="3"/>
        </w:numPr>
        <w:tabs>
          <w:tab w:val="left" w:pos="1134"/>
        </w:tabs>
        <w:ind w:left="0" w:firstLine="709"/>
        <w:rPr>
          <w:i w:val="0"/>
          <w:sz w:val="24"/>
          <w:szCs w:val="24"/>
          <w:lang w:val="uz-Cyrl-UZ"/>
        </w:rPr>
      </w:pPr>
      <w:r>
        <w:rPr>
          <w:i w:val="0"/>
          <w:sz w:val="24"/>
          <w:szCs w:val="24"/>
          <w:lang w:val="uz-Cyrl-UZ"/>
        </w:rPr>
        <w:t>Farmakologiya</w:t>
      </w:r>
      <w:r w:rsidR="00A0760F">
        <w:rPr>
          <w:i w:val="0"/>
          <w:sz w:val="24"/>
          <w:szCs w:val="24"/>
          <w:lang w:val="uz-Cyrl-UZ"/>
        </w:rPr>
        <w:t xml:space="preserve"> </w:t>
      </w:r>
      <w:r>
        <w:rPr>
          <w:i w:val="0"/>
          <w:sz w:val="24"/>
          <w:szCs w:val="24"/>
          <w:lang w:val="uz-Cyrl-UZ"/>
        </w:rPr>
        <w:t>va</w:t>
      </w:r>
      <w:r w:rsidR="00A0760F">
        <w:rPr>
          <w:i w:val="0"/>
          <w:sz w:val="24"/>
          <w:szCs w:val="24"/>
          <w:lang w:val="uz-Cyrl-UZ"/>
        </w:rPr>
        <w:t xml:space="preserve"> </w:t>
      </w:r>
      <w:r>
        <w:rPr>
          <w:i w:val="0"/>
          <w:sz w:val="24"/>
          <w:szCs w:val="24"/>
          <w:lang w:val="uz-Cyrl-UZ"/>
        </w:rPr>
        <w:t>klinik</w:t>
      </w:r>
      <w:r w:rsidR="00A0760F">
        <w:rPr>
          <w:i w:val="0"/>
          <w:sz w:val="24"/>
          <w:szCs w:val="24"/>
          <w:lang w:val="uz-Cyrl-UZ"/>
        </w:rPr>
        <w:t xml:space="preserve"> </w:t>
      </w:r>
      <w:r>
        <w:rPr>
          <w:i w:val="0"/>
          <w:sz w:val="24"/>
          <w:szCs w:val="24"/>
          <w:lang w:val="uz-Cyrl-UZ"/>
        </w:rPr>
        <w:t>farmakologiya</w:t>
      </w:r>
    </w:p>
    <w:p w:rsidR="005D2270" w:rsidRDefault="00D02095" w:rsidP="001F15A7">
      <w:pPr>
        <w:pStyle w:val="a3"/>
        <w:ind w:left="0" w:firstLine="709"/>
        <w:jc w:val="both"/>
        <w:rPr>
          <w:i w:val="0"/>
          <w:sz w:val="24"/>
          <w:szCs w:val="24"/>
          <w:lang w:val="uz-Cyrl-UZ"/>
        </w:rPr>
      </w:pPr>
      <w:r>
        <w:rPr>
          <w:b/>
          <w:i w:val="0"/>
          <w:sz w:val="24"/>
          <w:szCs w:val="24"/>
          <w:lang w:val="uz-Cyrl-UZ"/>
        </w:rPr>
        <w:t>TADBIR</w:t>
      </w:r>
      <w:r w:rsidR="005D2270" w:rsidRPr="005D2270">
        <w:rPr>
          <w:b/>
          <w:i w:val="0"/>
          <w:sz w:val="24"/>
          <w:szCs w:val="24"/>
          <w:lang w:val="uz-Cyrl-UZ"/>
        </w:rPr>
        <w:t xml:space="preserve"> </w:t>
      </w:r>
      <w:r>
        <w:rPr>
          <w:b/>
          <w:i w:val="0"/>
          <w:sz w:val="24"/>
          <w:szCs w:val="24"/>
          <w:lang w:val="uz-Cyrl-UZ"/>
        </w:rPr>
        <w:t>S</w:t>
      </w:r>
      <w:r w:rsidRPr="00D02095">
        <w:rPr>
          <w:b/>
          <w:i w:val="0"/>
          <w:sz w:val="24"/>
          <w:szCs w:val="24"/>
          <w:lang w:val="uz-Cyrl-UZ"/>
        </w:rPr>
        <w:t>H</w:t>
      </w:r>
      <w:r>
        <w:rPr>
          <w:b/>
          <w:i w:val="0"/>
          <w:sz w:val="24"/>
          <w:szCs w:val="24"/>
          <w:lang w:val="uz-Cyrl-UZ"/>
        </w:rPr>
        <w:t>AKLI</w:t>
      </w:r>
      <w:r w:rsidR="001F15A7">
        <w:rPr>
          <w:b/>
          <w:i w:val="0"/>
          <w:sz w:val="24"/>
          <w:szCs w:val="24"/>
          <w:lang w:val="uz-Cyrl-UZ"/>
        </w:rPr>
        <w:t xml:space="preserve"> –</w:t>
      </w:r>
      <w:r w:rsidR="005D2270">
        <w:rPr>
          <w:b/>
          <w:i w:val="0"/>
          <w:sz w:val="24"/>
          <w:szCs w:val="24"/>
          <w:lang w:val="uz-Cyrl-UZ"/>
        </w:rPr>
        <w:t xml:space="preserve"> </w:t>
      </w:r>
      <w:r w:rsidR="001F15A7">
        <w:rPr>
          <w:i w:val="0"/>
          <w:sz w:val="24"/>
          <w:szCs w:val="24"/>
          <w:lang w:val="uz-Cyrl-UZ"/>
        </w:rPr>
        <w:t>“</w:t>
      </w:r>
      <w:r>
        <w:rPr>
          <w:i w:val="0"/>
          <w:sz w:val="24"/>
          <w:szCs w:val="24"/>
          <w:lang w:val="uz-Cyrl-UZ"/>
        </w:rPr>
        <w:t>Gibrid</w:t>
      </w:r>
      <w:r w:rsidR="001F15A7">
        <w:rPr>
          <w:i w:val="0"/>
          <w:sz w:val="24"/>
          <w:szCs w:val="24"/>
          <w:lang w:val="uz-Cyrl-UZ"/>
        </w:rPr>
        <w:t xml:space="preserve">” </w:t>
      </w:r>
      <w:r>
        <w:rPr>
          <w:i w:val="0"/>
          <w:sz w:val="24"/>
          <w:szCs w:val="24"/>
          <w:lang w:val="uz-Cyrl-UZ"/>
        </w:rPr>
        <w:t>shaklda</w:t>
      </w:r>
      <w:r w:rsidR="005D2270" w:rsidRPr="005D2270">
        <w:rPr>
          <w:i w:val="0"/>
          <w:sz w:val="24"/>
          <w:szCs w:val="24"/>
          <w:lang w:val="uz-Cyrl-UZ"/>
        </w:rPr>
        <w:t xml:space="preserve"> </w:t>
      </w:r>
      <w:r>
        <w:rPr>
          <w:i w:val="0"/>
          <w:sz w:val="24"/>
          <w:szCs w:val="24"/>
          <w:lang w:val="uz-Cyrl-UZ"/>
        </w:rPr>
        <w:t>o‘tkazish</w:t>
      </w:r>
      <w:r w:rsidR="005D2270" w:rsidRPr="005D2270">
        <w:rPr>
          <w:i w:val="0"/>
          <w:sz w:val="24"/>
          <w:szCs w:val="24"/>
          <w:lang w:val="uz-Cyrl-UZ"/>
        </w:rPr>
        <w:t xml:space="preserve"> </w:t>
      </w:r>
      <w:r>
        <w:rPr>
          <w:i w:val="0"/>
          <w:sz w:val="24"/>
          <w:szCs w:val="24"/>
          <w:lang w:val="uz-Cyrl-UZ"/>
        </w:rPr>
        <w:t>rejalashtirilgan</w:t>
      </w:r>
      <w:r w:rsidR="005D2270" w:rsidRPr="005D2270">
        <w:rPr>
          <w:i w:val="0"/>
          <w:sz w:val="24"/>
          <w:szCs w:val="24"/>
          <w:lang w:val="uz-Cyrl-UZ"/>
        </w:rPr>
        <w:t xml:space="preserve"> (</w:t>
      </w:r>
      <w:r>
        <w:rPr>
          <w:i w:val="0"/>
          <w:sz w:val="24"/>
          <w:szCs w:val="24"/>
          <w:lang w:val="uz-Cyrl-UZ"/>
        </w:rPr>
        <w:t>ZOOM</w:t>
      </w:r>
      <w:r w:rsidR="005D2270" w:rsidRPr="005D2270">
        <w:rPr>
          <w:i w:val="0"/>
          <w:sz w:val="24"/>
          <w:szCs w:val="24"/>
          <w:lang w:val="uz-Cyrl-UZ"/>
        </w:rPr>
        <w:t xml:space="preserve"> </w:t>
      </w:r>
      <w:r>
        <w:rPr>
          <w:i w:val="0"/>
          <w:sz w:val="24"/>
          <w:szCs w:val="24"/>
          <w:lang w:val="uz-Cyrl-UZ"/>
        </w:rPr>
        <w:t>konferensiyasi</w:t>
      </w:r>
      <w:r w:rsidR="005D2270" w:rsidRPr="005D2270">
        <w:rPr>
          <w:i w:val="0"/>
          <w:sz w:val="24"/>
          <w:szCs w:val="24"/>
          <w:lang w:val="uz-Cyrl-UZ"/>
        </w:rPr>
        <w:t xml:space="preserve"> </w:t>
      </w:r>
      <w:r>
        <w:rPr>
          <w:i w:val="0"/>
          <w:sz w:val="24"/>
          <w:szCs w:val="24"/>
          <w:lang w:val="uz-Cyrl-UZ"/>
        </w:rPr>
        <w:t>yoki</w:t>
      </w:r>
      <w:r w:rsidR="002B666A">
        <w:rPr>
          <w:i w:val="0"/>
          <w:sz w:val="24"/>
          <w:szCs w:val="24"/>
          <w:lang w:val="uz-Cyrl-UZ"/>
        </w:rPr>
        <w:t xml:space="preserve"> </w:t>
      </w:r>
      <w:r>
        <w:rPr>
          <w:i w:val="0"/>
          <w:sz w:val="24"/>
          <w:szCs w:val="24"/>
          <w:lang w:val="uz-Cyrl-UZ"/>
        </w:rPr>
        <w:t>Vebex</w:t>
      </w:r>
      <w:r w:rsidR="002B666A">
        <w:rPr>
          <w:i w:val="0"/>
          <w:sz w:val="24"/>
          <w:szCs w:val="24"/>
          <w:lang w:val="uz-Cyrl-UZ"/>
        </w:rPr>
        <w:t xml:space="preserve"> </w:t>
      </w:r>
      <w:r>
        <w:rPr>
          <w:i w:val="0"/>
          <w:sz w:val="24"/>
          <w:szCs w:val="24"/>
          <w:lang w:val="uz-Cyrl-UZ"/>
        </w:rPr>
        <w:t>uchrashuvlarini</w:t>
      </w:r>
      <w:r w:rsidR="002B666A">
        <w:rPr>
          <w:i w:val="0"/>
          <w:sz w:val="24"/>
          <w:szCs w:val="24"/>
          <w:lang w:val="uz-Cyrl-UZ"/>
        </w:rPr>
        <w:t xml:space="preserve"> </w:t>
      </w:r>
      <w:r>
        <w:rPr>
          <w:i w:val="0"/>
          <w:sz w:val="24"/>
          <w:szCs w:val="24"/>
          <w:lang w:val="uz-Cyrl-UZ"/>
        </w:rPr>
        <w:t>tashkil</w:t>
      </w:r>
      <w:r w:rsidR="002B666A">
        <w:rPr>
          <w:i w:val="0"/>
          <w:sz w:val="24"/>
          <w:szCs w:val="24"/>
          <w:lang w:val="uz-Cyrl-UZ"/>
        </w:rPr>
        <w:t xml:space="preserve"> </w:t>
      </w:r>
      <w:r>
        <w:rPr>
          <w:i w:val="0"/>
          <w:sz w:val="24"/>
          <w:szCs w:val="24"/>
          <w:lang w:val="uz-Cyrl-UZ"/>
        </w:rPr>
        <w:t>etish</w:t>
      </w:r>
      <w:r w:rsidR="005D2270" w:rsidRPr="005D2270">
        <w:rPr>
          <w:i w:val="0"/>
          <w:sz w:val="24"/>
          <w:szCs w:val="24"/>
          <w:lang w:val="uz-Cyrl-UZ"/>
        </w:rPr>
        <w:t xml:space="preserve"> </w:t>
      </w:r>
      <w:r>
        <w:rPr>
          <w:i w:val="0"/>
          <w:sz w:val="24"/>
          <w:szCs w:val="24"/>
          <w:lang w:val="uz-Cyrl-UZ"/>
        </w:rPr>
        <w:t>bilan</w:t>
      </w:r>
      <w:r w:rsidR="005D2270" w:rsidRPr="005D2270">
        <w:rPr>
          <w:i w:val="0"/>
          <w:sz w:val="24"/>
          <w:szCs w:val="24"/>
          <w:lang w:val="uz-Cyrl-UZ"/>
        </w:rPr>
        <w:t xml:space="preserve"> </w:t>
      </w:r>
      <w:r>
        <w:rPr>
          <w:i w:val="0"/>
          <w:sz w:val="24"/>
          <w:szCs w:val="24"/>
          <w:lang w:val="uz-Cyrl-UZ"/>
        </w:rPr>
        <w:t>kichik</w:t>
      </w:r>
      <w:r w:rsidR="005D2270" w:rsidRPr="005D2270">
        <w:rPr>
          <w:i w:val="0"/>
          <w:sz w:val="24"/>
          <w:szCs w:val="24"/>
          <w:lang w:val="uz-Cyrl-UZ"/>
        </w:rPr>
        <w:t xml:space="preserve"> </w:t>
      </w:r>
      <w:r>
        <w:rPr>
          <w:i w:val="0"/>
          <w:sz w:val="24"/>
          <w:szCs w:val="24"/>
          <w:lang w:val="uz-Cyrl-UZ"/>
        </w:rPr>
        <w:t>auditoriyaning</w:t>
      </w:r>
      <w:r w:rsidR="005D2270" w:rsidRPr="005D2270">
        <w:rPr>
          <w:i w:val="0"/>
          <w:sz w:val="24"/>
          <w:szCs w:val="24"/>
          <w:lang w:val="uz-Cyrl-UZ"/>
        </w:rPr>
        <w:t xml:space="preserve"> </w:t>
      </w:r>
      <w:r>
        <w:rPr>
          <w:i w:val="0"/>
          <w:sz w:val="24"/>
          <w:szCs w:val="24"/>
          <w:lang w:val="uz-Cyrl-UZ"/>
        </w:rPr>
        <w:t>doimiy</w:t>
      </w:r>
      <w:r w:rsidR="005D2270" w:rsidRPr="005D2270">
        <w:rPr>
          <w:i w:val="0"/>
          <w:sz w:val="24"/>
          <w:szCs w:val="24"/>
          <w:lang w:val="uz-Cyrl-UZ"/>
        </w:rPr>
        <w:t xml:space="preserve"> </w:t>
      </w:r>
      <w:r>
        <w:rPr>
          <w:i w:val="0"/>
          <w:sz w:val="24"/>
          <w:szCs w:val="24"/>
          <w:lang w:val="uz-Cyrl-UZ"/>
        </w:rPr>
        <w:t>ishtiroki</w:t>
      </w:r>
      <w:r w:rsidR="005D2270" w:rsidRPr="005D2270">
        <w:rPr>
          <w:i w:val="0"/>
          <w:sz w:val="24"/>
          <w:szCs w:val="24"/>
          <w:lang w:val="uz-Cyrl-UZ"/>
        </w:rPr>
        <w:t xml:space="preserve">, </w:t>
      </w:r>
      <w:r>
        <w:rPr>
          <w:i w:val="0"/>
          <w:sz w:val="24"/>
          <w:szCs w:val="24"/>
          <w:lang w:val="uz-Cyrl-UZ"/>
        </w:rPr>
        <w:t>onlayn</w:t>
      </w:r>
      <w:r w:rsidR="005D2270" w:rsidRPr="005D2270">
        <w:rPr>
          <w:i w:val="0"/>
          <w:sz w:val="24"/>
          <w:szCs w:val="24"/>
          <w:lang w:val="uz-Cyrl-UZ"/>
        </w:rPr>
        <w:t xml:space="preserve"> </w:t>
      </w:r>
      <w:r>
        <w:rPr>
          <w:i w:val="0"/>
          <w:sz w:val="24"/>
          <w:szCs w:val="24"/>
          <w:lang w:val="uz-Cyrl-UZ"/>
        </w:rPr>
        <w:t>translyatsiya</w:t>
      </w:r>
      <w:r w:rsidR="005D2270" w:rsidRPr="005D2270">
        <w:rPr>
          <w:i w:val="0"/>
          <w:sz w:val="24"/>
          <w:szCs w:val="24"/>
          <w:lang w:val="uz-Cyrl-UZ"/>
        </w:rPr>
        <w:t xml:space="preserve">, </w:t>
      </w:r>
      <w:r>
        <w:rPr>
          <w:i w:val="0"/>
          <w:sz w:val="24"/>
          <w:szCs w:val="24"/>
          <w:lang w:val="uz-Cyrl-UZ"/>
        </w:rPr>
        <w:t>keyinchalik</w:t>
      </w:r>
      <w:r w:rsidR="005D2270" w:rsidRPr="005D2270">
        <w:rPr>
          <w:i w:val="0"/>
          <w:sz w:val="24"/>
          <w:szCs w:val="24"/>
          <w:lang w:val="uz-Cyrl-UZ"/>
        </w:rPr>
        <w:t xml:space="preserve"> </w:t>
      </w:r>
      <w:r>
        <w:rPr>
          <w:i w:val="0"/>
          <w:sz w:val="24"/>
          <w:szCs w:val="24"/>
          <w:lang w:val="uz-Cyrl-UZ"/>
        </w:rPr>
        <w:t>hisobotlarning</w:t>
      </w:r>
      <w:r w:rsidR="005D2270" w:rsidRPr="005D2270">
        <w:rPr>
          <w:i w:val="0"/>
          <w:sz w:val="24"/>
          <w:szCs w:val="24"/>
          <w:lang w:val="uz-Cyrl-UZ"/>
        </w:rPr>
        <w:t xml:space="preserve"> video </w:t>
      </w:r>
      <w:r>
        <w:rPr>
          <w:i w:val="0"/>
          <w:sz w:val="24"/>
          <w:szCs w:val="24"/>
          <w:lang w:val="uz-Cyrl-UZ"/>
        </w:rPr>
        <w:t>yozuvlarini</w:t>
      </w:r>
      <w:r w:rsidR="005D2270" w:rsidRPr="005D2270">
        <w:rPr>
          <w:i w:val="0"/>
          <w:sz w:val="24"/>
          <w:szCs w:val="24"/>
          <w:lang w:val="uz-Cyrl-UZ"/>
        </w:rPr>
        <w:t xml:space="preserve"> </w:t>
      </w:r>
      <w:r>
        <w:rPr>
          <w:i w:val="0"/>
          <w:sz w:val="24"/>
          <w:szCs w:val="24"/>
          <w:lang w:val="uz-Cyrl-UZ"/>
        </w:rPr>
        <w:t>joylashtirish</w:t>
      </w:r>
      <w:r w:rsidR="005D2270" w:rsidRPr="005D2270">
        <w:rPr>
          <w:i w:val="0"/>
          <w:sz w:val="24"/>
          <w:szCs w:val="24"/>
          <w:lang w:val="uz-Cyrl-UZ"/>
        </w:rPr>
        <w:t xml:space="preserve">). </w:t>
      </w:r>
      <w:r>
        <w:rPr>
          <w:i w:val="0"/>
          <w:sz w:val="24"/>
          <w:szCs w:val="24"/>
          <w:lang w:val="uz-Cyrl-UZ"/>
        </w:rPr>
        <w:t>Konferensiyaga</w:t>
      </w:r>
      <w:r w:rsidR="005D2270" w:rsidRPr="005D2270">
        <w:rPr>
          <w:i w:val="0"/>
          <w:sz w:val="24"/>
          <w:szCs w:val="24"/>
          <w:lang w:val="uz-Cyrl-UZ"/>
        </w:rPr>
        <w:t xml:space="preserve"> </w:t>
      </w:r>
      <w:r>
        <w:rPr>
          <w:i w:val="0"/>
          <w:sz w:val="24"/>
          <w:szCs w:val="24"/>
          <w:lang w:val="uz-Cyrl-UZ"/>
        </w:rPr>
        <w:t>qo‘shilish</w:t>
      </w:r>
      <w:r w:rsidR="005D2270" w:rsidRPr="005D2270">
        <w:rPr>
          <w:i w:val="0"/>
          <w:sz w:val="24"/>
          <w:szCs w:val="24"/>
          <w:lang w:val="uz-Cyrl-UZ"/>
        </w:rPr>
        <w:t xml:space="preserve"> </w:t>
      </w:r>
      <w:r>
        <w:rPr>
          <w:i w:val="0"/>
          <w:sz w:val="24"/>
          <w:szCs w:val="24"/>
          <w:lang w:val="uz-Cyrl-UZ"/>
        </w:rPr>
        <w:t>uchun</w:t>
      </w:r>
      <w:r w:rsidR="005D2270" w:rsidRPr="005D2270">
        <w:rPr>
          <w:i w:val="0"/>
          <w:sz w:val="24"/>
          <w:szCs w:val="24"/>
          <w:lang w:val="uz-Cyrl-UZ"/>
        </w:rPr>
        <w:t xml:space="preserve"> </w:t>
      </w:r>
      <w:r>
        <w:rPr>
          <w:i w:val="0"/>
          <w:sz w:val="24"/>
          <w:szCs w:val="24"/>
          <w:lang w:val="uz-Cyrl-UZ"/>
        </w:rPr>
        <w:t>havolalar</w:t>
      </w:r>
      <w:r w:rsidR="005D2270" w:rsidRPr="005D2270">
        <w:rPr>
          <w:i w:val="0"/>
          <w:sz w:val="24"/>
          <w:szCs w:val="24"/>
          <w:lang w:val="uz-Cyrl-UZ"/>
        </w:rPr>
        <w:t xml:space="preserve"> </w:t>
      </w:r>
      <w:r>
        <w:rPr>
          <w:i w:val="0"/>
          <w:sz w:val="24"/>
          <w:szCs w:val="24"/>
          <w:lang w:val="uz-Cyrl-UZ"/>
        </w:rPr>
        <w:t>konferensiyadan</w:t>
      </w:r>
      <w:r w:rsidR="005D2270" w:rsidRPr="005D2270">
        <w:rPr>
          <w:i w:val="0"/>
          <w:sz w:val="24"/>
          <w:szCs w:val="24"/>
          <w:lang w:val="uz-Cyrl-UZ"/>
        </w:rPr>
        <w:t xml:space="preserve"> </w:t>
      </w:r>
      <w:r>
        <w:rPr>
          <w:i w:val="0"/>
          <w:sz w:val="24"/>
          <w:szCs w:val="24"/>
          <w:lang w:val="uz-Cyrl-UZ"/>
        </w:rPr>
        <w:t>oldin</w:t>
      </w:r>
      <w:r w:rsidR="005D2270" w:rsidRPr="005D2270">
        <w:rPr>
          <w:i w:val="0"/>
          <w:sz w:val="24"/>
          <w:szCs w:val="24"/>
          <w:lang w:val="uz-Cyrl-UZ"/>
        </w:rPr>
        <w:t xml:space="preserve"> </w:t>
      </w:r>
      <w:r>
        <w:rPr>
          <w:i w:val="0"/>
          <w:sz w:val="24"/>
          <w:szCs w:val="24"/>
          <w:lang w:val="uz-Cyrl-UZ"/>
        </w:rPr>
        <w:t>barcha</w:t>
      </w:r>
      <w:r w:rsidR="005D2270" w:rsidRPr="005D2270">
        <w:rPr>
          <w:i w:val="0"/>
          <w:sz w:val="24"/>
          <w:szCs w:val="24"/>
          <w:lang w:val="uz-Cyrl-UZ"/>
        </w:rPr>
        <w:t xml:space="preserve"> </w:t>
      </w:r>
      <w:r>
        <w:rPr>
          <w:i w:val="0"/>
          <w:sz w:val="24"/>
          <w:szCs w:val="24"/>
          <w:lang w:val="uz-Cyrl-UZ"/>
        </w:rPr>
        <w:t>ro‘yxatdan</w:t>
      </w:r>
      <w:r w:rsidR="005D2270" w:rsidRPr="005D2270">
        <w:rPr>
          <w:i w:val="0"/>
          <w:sz w:val="24"/>
          <w:szCs w:val="24"/>
          <w:lang w:val="uz-Cyrl-UZ"/>
        </w:rPr>
        <w:t xml:space="preserve"> </w:t>
      </w:r>
      <w:r>
        <w:rPr>
          <w:i w:val="0"/>
          <w:sz w:val="24"/>
          <w:szCs w:val="24"/>
          <w:lang w:val="uz-Cyrl-UZ"/>
        </w:rPr>
        <w:t>o‘tgan</w:t>
      </w:r>
      <w:r w:rsidR="005D2270" w:rsidRPr="005D2270">
        <w:rPr>
          <w:i w:val="0"/>
          <w:sz w:val="24"/>
          <w:szCs w:val="24"/>
          <w:lang w:val="uz-Cyrl-UZ"/>
        </w:rPr>
        <w:t xml:space="preserve"> </w:t>
      </w:r>
      <w:r>
        <w:rPr>
          <w:i w:val="0"/>
          <w:sz w:val="24"/>
          <w:szCs w:val="24"/>
          <w:lang w:val="uz-Cyrl-UZ"/>
        </w:rPr>
        <w:t>ishtirokchilarga</w:t>
      </w:r>
      <w:r w:rsidR="00920D0C">
        <w:rPr>
          <w:i w:val="0"/>
          <w:sz w:val="24"/>
          <w:szCs w:val="24"/>
          <w:lang w:val="uz-Cyrl-UZ"/>
        </w:rPr>
        <w:t xml:space="preserve"> </w:t>
      </w:r>
      <w:r>
        <w:rPr>
          <w:i w:val="0"/>
          <w:sz w:val="24"/>
          <w:szCs w:val="24"/>
          <w:lang w:val="uz-Cyrl-UZ"/>
        </w:rPr>
        <w:t>yuboriladi</w:t>
      </w:r>
      <w:r w:rsidR="00920D0C">
        <w:rPr>
          <w:i w:val="0"/>
          <w:sz w:val="24"/>
          <w:szCs w:val="24"/>
          <w:lang w:val="uz-Cyrl-UZ"/>
        </w:rPr>
        <w:t xml:space="preserve">. </w:t>
      </w:r>
    </w:p>
    <w:p w:rsidR="005D2270" w:rsidRDefault="005D2270" w:rsidP="001F15A7">
      <w:pPr>
        <w:pStyle w:val="a3"/>
        <w:ind w:left="0" w:firstLine="709"/>
        <w:jc w:val="both"/>
        <w:rPr>
          <w:i w:val="0"/>
          <w:sz w:val="28"/>
          <w:szCs w:val="28"/>
          <w:lang w:val="uz-Cyrl-UZ"/>
        </w:rPr>
      </w:pPr>
    </w:p>
    <w:p w:rsidR="00DD2899" w:rsidRDefault="00DD2899" w:rsidP="001F15A7">
      <w:pPr>
        <w:pStyle w:val="a3"/>
        <w:ind w:left="0" w:firstLine="709"/>
        <w:jc w:val="both"/>
        <w:rPr>
          <w:i w:val="0"/>
          <w:sz w:val="28"/>
          <w:szCs w:val="28"/>
          <w:lang w:val="uz-Cyrl-UZ"/>
        </w:rPr>
      </w:pPr>
    </w:p>
    <w:p w:rsidR="005D2270" w:rsidRDefault="00D02095" w:rsidP="001F15A7">
      <w:pPr>
        <w:pStyle w:val="a3"/>
        <w:ind w:left="0" w:firstLine="709"/>
        <w:jc w:val="both"/>
        <w:rPr>
          <w:i w:val="0"/>
          <w:sz w:val="24"/>
          <w:szCs w:val="24"/>
          <w:lang w:val="uz-Cyrl-UZ"/>
        </w:rPr>
      </w:pPr>
      <w:r>
        <w:rPr>
          <w:b/>
          <w:i w:val="0"/>
          <w:sz w:val="24"/>
          <w:szCs w:val="24"/>
          <w:lang w:val="uz-Cyrl-UZ"/>
        </w:rPr>
        <w:t>KONFERENSIY</w:t>
      </w:r>
      <w:r>
        <w:rPr>
          <w:b/>
          <w:i w:val="0"/>
          <w:sz w:val="24"/>
          <w:szCs w:val="24"/>
          <w:lang w:val="en-US"/>
        </w:rPr>
        <w:t>A</w:t>
      </w:r>
      <w:r w:rsidR="005D2270" w:rsidRPr="005D2270">
        <w:rPr>
          <w:b/>
          <w:i w:val="0"/>
          <w:sz w:val="24"/>
          <w:szCs w:val="24"/>
          <w:lang w:val="uz-Cyrl-UZ"/>
        </w:rPr>
        <w:t xml:space="preserve"> </w:t>
      </w:r>
      <w:r>
        <w:rPr>
          <w:b/>
          <w:i w:val="0"/>
          <w:sz w:val="24"/>
          <w:szCs w:val="24"/>
          <w:lang w:val="uz-Cyrl-UZ"/>
        </w:rPr>
        <w:t>TILLARI</w:t>
      </w:r>
      <w:r w:rsidR="005D2270" w:rsidRPr="005D2270">
        <w:rPr>
          <w:b/>
          <w:i w:val="0"/>
          <w:sz w:val="24"/>
          <w:szCs w:val="24"/>
          <w:lang w:val="uz-Cyrl-UZ"/>
        </w:rPr>
        <w:t>:</w:t>
      </w:r>
      <w:r w:rsidR="005D2270" w:rsidRPr="005D2270">
        <w:rPr>
          <w:i w:val="0"/>
          <w:sz w:val="28"/>
          <w:szCs w:val="28"/>
          <w:lang w:val="uz-Cyrl-UZ"/>
        </w:rPr>
        <w:t xml:space="preserve"> </w:t>
      </w:r>
      <w:r>
        <w:rPr>
          <w:i w:val="0"/>
          <w:sz w:val="24"/>
          <w:szCs w:val="24"/>
          <w:lang w:val="uz-Cyrl-UZ"/>
        </w:rPr>
        <w:t>o‘zbek</w:t>
      </w:r>
      <w:r w:rsidR="005D2270" w:rsidRPr="005D2270">
        <w:rPr>
          <w:i w:val="0"/>
          <w:sz w:val="24"/>
          <w:szCs w:val="24"/>
          <w:lang w:val="uz-Cyrl-UZ"/>
        </w:rPr>
        <w:t xml:space="preserve">, </w:t>
      </w:r>
      <w:r>
        <w:rPr>
          <w:i w:val="0"/>
          <w:sz w:val="24"/>
          <w:szCs w:val="24"/>
          <w:lang w:val="uz-Cyrl-UZ"/>
        </w:rPr>
        <w:t>rus</w:t>
      </w:r>
      <w:r w:rsidR="005D2270" w:rsidRPr="005D2270">
        <w:rPr>
          <w:i w:val="0"/>
          <w:sz w:val="24"/>
          <w:szCs w:val="24"/>
          <w:lang w:val="uz-Cyrl-UZ"/>
        </w:rPr>
        <w:t xml:space="preserve">, </w:t>
      </w:r>
      <w:r>
        <w:rPr>
          <w:i w:val="0"/>
          <w:sz w:val="24"/>
          <w:szCs w:val="24"/>
          <w:lang w:val="uz-Cyrl-UZ"/>
        </w:rPr>
        <w:t>ingliz</w:t>
      </w:r>
      <w:r w:rsidR="005D2270" w:rsidRPr="005D2270">
        <w:rPr>
          <w:i w:val="0"/>
          <w:sz w:val="24"/>
          <w:szCs w:val="24"/>
          <w:lang w:val="uz-Cyrl-UZ"/>
        </w:rPr>
        <w:t xml:space="preserve">. </w:t>
      </w:r>
      <w:r>
        <w:rPr>
          <w:i w:val="0"/>
          <w:sz w:val="24"/>
          <w:szCs w:val="24"/>
          <w:lang w:val="uz-Cyrl-UZ"/>
        </w:rPr>
        <w:t>Ingliz</w:t>
      </w:r>
      <w:r w:rsidR="005D2270" w:rsidRPr="005D2270">
        <w:rPr>
          <w:i w:val="0"/>
          <w:sz w:val="24"/>
          <w:szCs w:val="24"/>
          <w:lang w:val="uz-Cyrl-UZ"/>
        </w:rPr>
        <w:t xml:space="preserve"> </w:t>
      </w:r>
      <w:r>
        <w:rPr>
          <w:i w:val="0"/>
          <w:sz w:val="24"/>
          <w:szCs w:val="24"/>
          <w:lang w:val="uz-Cyrl-UZ"/>
        </w:rPr>
        <w:t>tilidagi</w:t>
      </w:r>
      <w:r w:rsidR="005D2270">
        <w:rPr>
          <w:i w:val="0"/>
          <w:sz w:val="24"/>
          <w:szCs w:val="24"/>
          <w:lang w:val="uz-Cyrl-UZ"/>
        </w:rPr>
        <w:t xml:space="preserve"> </w:t>
      </w:r>
      <w:r>
        <w:rPr>
          <w:i w:val="0"/>
          <w:sz w:val="24"/>
          <w:szCs w:val="24"/>
          <w:lang w:val="uz-Cyrl-UZ"/>
        </w:rPr>
        <w:t>ma’ruzalar</w:t>
      </w:r>
      <w:r w:rsidR="005D2270" w:rsidRPr="005D2270">
        <w:rPr>
          <w:i w:val="0"/>
          <w:sz w:val="24"/>
          <w:szCs w:val="24"/>
          <w:lang w:val="uz-Cyrl-UZ"/>
        </w:rPr>
        <w:t xml:space="preserve"> (</w:t>
      </w:r>
      <w:r>
        <w:rPr>
          <w:i w:val="0"/>
          <w:sz w:val="24"/>
          <w:szCs w:val="24"/>
          <w:lang w:val="uz-Cyrl-UZ"/>
        </w:rPr>
        <w:t>ma’ruzaning</w:t>
      </w:r>
      <w:r w:rsidR="005D2270" w:rsidRPr="005D2270">
        <w:rPr>
          <w:i w:val="0"/>
          <w:sz w:val="24"/>
          <w:szCs w:val="24"/>
          <w:lang w:val="uz-Cyrl-UZ"/>
        </w:rPr>
        <w:t xml:space="preserve"> </w:t>
      </w:r>
      <w:r>
        <w:rPr>
          <w:i w:val="0"/>
          <w:sz w:val="24"/>
          <w:szCs w:val="24"/>
          <w:lang w:val="uz-Cyrl-UZ"/>
        </w:rPr>
        <w:t>ketma</w:t>
      </w:r>
      <w:r w:rsidR="005D2270" w:rsidRPr="005D2270">
        <w:rPr>
          <w:i w:val="0"/>
          <w:sz w:val="24"/>
          <w:szCs w:val="24"/>
          <w:lang w:val="uz-Cyrl-UZ"/>
        </w:rPr>
        <w:t>-</w:t>
      </w:r>
      <w:r>
        <w:rPr>
          <w:i w:val="0"/>
          <w:sz w:val="24"/>
          <w:szCs w:val="24"/>
          <w:lang w:val="uz-Cyrl-UZ"/>
        </w:rPr>
        <w:t>ket</w:t>
      </w:r>
      <w:r w:rsidR="005D2270" w:rsidRPr="005D2270">
        <w:rPr>
          <w:i w:val="0"/>
          <w:sz w:val="24"/>
          <w:szCs w:val="24"/>
          <w:lang w:val="uz-Cyrl-UZ"/>
        </w:rPr>
        <w:t xml:space="preserve"> </w:t>
      </w:r>
      <w:r>
        <w:rPr>
          <w:i w:val="0"/>
          <w:sz w:val="24"/>
          <w:szCs w:val="24"/>
          <w:lang w:val="uz-Cyrl-UZ"/>
        </w:rPr>
        <w:t>tarjimasi</w:t>
      </w:r>
      <w:r w:rsidR="005D2270" w:rsidRPr="005D2270">
        <w:rPr>
          <w:i w:val="0"/>
          <w:sz w:val="24"/>
          <w:szCs w:val="24"/>
          <w:lang w:val="uz-Cyrl-UZ"/>
        </w:rPr>
        <w:t xml:space="preserve"> </w:t>
      </w:r>
      <w:r>
        <w:rPr>
          <w:i w:val="0"/>
          <w:sz w:val="24"/>
          <w:szCs w:val="24"/>
          <w:lang w:val="uz-Cyrl-UZ"/>
        </w:rPr>
        <w:t>va</w:t>
      </w:r>
      <w:r w:rsidR="005D2270" w:rsidRPr="005D2270">
        <w:rPr>
          <w:i w:val="0"/>
          <w:sz w:val="24"/>
          <w:szCs w:val="24"/>
          <w:lang w:val="uz-Cyrl-UZ"/>
        </w:rPr>
        <w:t xml:space="preserve"> </w:t>
      </w:r>
      <w:r>
        <w:rPr>
          <w:i w:val="0"/>
          <w:sz w:val="24"/>
          <w:szCs w:val="24"/>
          <w:lang w:val="uz-Cyrl-UZ"/>
        </w:rPr>
        <w:t>uning</w:t>
      </w:r>
      <w:r w:rsidR="005D2270" w:rsidRPr="005D2270">
        <w:rPr>
          <w:i w:val="0"/>
          <w:sz w:val="24"/>
          <w:szCs w:val="24"/>
          <w:lang w:val="uz-Cyrl-UZ"/>
        </w:rPr>
        <w:t xml:space="preserve"> </w:t>
      </w:r>
      <w:r>
        <w:rPr>
          <w:i w:val="0"/>
          <w:sz w:val="24"/>
          <w:szCs w:val="24"/>
          <w:lang w:val="uz-Cyrl-UZ"/>
        </w:rPr>
        <w:t>muhokamasi</w:t>
      </w:r>
      <w:r w:rsidR="005D2270" w:rsidRPr="005D2270">
        <w:rPr>
          <w:i w:val="0"/>
          <w:sz w:val="24"/>
          <w:szCs w:val="24"/>
          <w:lang w:val="uz-Cyrl-UZ"/>
        </w:rPr>
        <w:t xml:space="preserve">), </w:t>
      </w:r>
      <w:r>
        <w:rPr>
          <w:i w:val="0"/>
          <w:sz w:val="24"/>
          <w:szCs w:val="24"/>
          <w:lang w:val="uz-Cyrl-UZ"/>
        </w:rPr>
        <w:t>shuningdek</w:t>
      </w:r>
      <w:r w:rsidR="005D2270" w:rsidRPr="005D2270">
        <w:rPr>
          <w:i w:val="0"/>
          <w:sz w:val="24"/>
          <w:szCs w:val="24"/>
          <w:lang w:val="uz-Cyrl-UZ"/>
        </w:rPr>
        <w:t xml:space="preserve"> </w:t>
      </w:r>
      <w:r>
        <w:rPr>
          <w:i w:val="0"/>
          <w:sz w:val="24"/>
          <w:szCs w:val="24"/>
          <w:lang w:val="uz-Cyrl-UZ"/>
        </w:rPr>
        <w:t>materiallar</w:t>
      </w:r>
      <w:r w:rsidR="005D2270" w:rsidRPr="005D2270">
        <w:rPr>
          <w:i w:val="0"/>
          <w:sz w:val="24"/>
          <w:szCs w:val="24"/>
          <w:lang w:val="uz-Cyrl-UZ"/>
        </w:rPr>
        <w:t xml:space="preserve"> </w:t>
      </w:r>
      <w:r>
        <w:rPr>
          <w:i w:val="0"/>
          <w:sz w:val="24"/>
          <w:szCs w:val="24"/>
          <w:lang w:val="uz-Cyrl-UZ"/>
        </w:rPr>
        <w:t>to‘plamida</w:t>
      </w:r>
      <w:r w:rsidR="002B666A">
        <w:rPr>
          <w:i w:val="0"/>
          <w:sz w:val="24"/>
          <w:szCs w:val="24"/>
          <w:lang w:val="uz-Cyrl-UZ"/>
        </w:rPr>
        <w:t xml:space="preserve"> </w:t>
      </w:r>
      <w:r>
        <w:rPr>
          <w:i w:val="0"/>
          <w:sz w:val="24"/>
          <w:szCs w:val="24"/>
          <w:lang w:val="uz-Cyrl-UZ"/>
        </w:rPr>
        <w:t>va</w:t>
      </w:r>
      <w:r w:rsidR="002B666A">
        <w:rPr>
          <w:i w:val="0"/>
          <w:sz w:val="24"/>
          <w:szCs w:val="24"/>
          <w:lang w:val="uz-Cyrl-UZ"/>
        </w:rPr>
        <w:t xml:space="preserve"> </w:t>
      </w:r>
      <w:r>
        <w:rPr>
          <w:i w:val="0"/>
          <w:sz w:val="24"/>
          <w:szCs w:val="24"/>
          <w:lang w:val="uz-Cyrl-UZ"/>
        </w:rPr>
        <w:t>jurnal</w:t>
      </w:r>
      <w:r w:rsidR="002B666A">
        <w:rPr>
          <w:i w:val="0"/>
          <w:sz w:val="24"/>
          <w:szCs w:val="24"/>
          <w:lang w:val="uz-Cyrl-UZ"/>
        </w:rPr>
        <w:t xml:space="preserve"> </w:t>
      </w:r>
      <w:r>
        <w:rPr>
          <w:i w:val="0"/>
          <w:sz w:val="24"/>
          <w:szCs w:val="24"/>
          <w:lang w:val="uz-Cyrl-UZ"/>
        </w:rPr>
        <w:t>sahifalarida</w:t>
      </w:r>
      <w:r w:rsidR="002B666A">
        <w:rPr>
          <w:i w:val="0"/>
          <w:sz w:val="24"/>
          <w:szCs w:val="24"/>
          <w:lang w:val="uz-Cyrl-UZ"/>
        </w:rPr>
        <w:t xml:space="preserve"> </w:t>
      </w:r>
      <w:r>
        <w:rPr>
          <w:i w:val="0"/>
          <w:sz w:val="24"/>
          <w:szCs w:val="24"/>
          <w:lang w:val="uz-Cyrl-UZ"/>
        </w:rPr>
        <w:t>nashr</w:t>
      </w:r>
      <w:r w:rsidR="002B666A">
        <w:rPr>
          <w:i w:val="0"/>
          <w:sz w:val="24"/>
          <w:szCs w:val="24"/>
          <w:lang w:val="uz-Cyrl-UZ"/>
        </w:rPr>
        <w:t xml:space="preserve"> </w:t>
      </w:r>
      <w:r>
        <w:rPr>
          <w:i w:val="0"/>
          <w:sz w:val="24"/>
          <w:szCs w:val="24"/>
          <w:lang w:val="uz-Cyrl-UZ"/>
        </w:rPr>
        <w:t>etilishi</w:t>
      </w:r>
      <w:r w:rsidR="005D2270" w:rsidRPr="005D2270">
        <w:rPr>
          <w:i w:val="0"/>
          <w:sz w:val="24"/>
          <w:szCs w:val="24"/>
          <w:lang w:val="uz-Cyrl-UZ"/>
        </w:rPr>
        <w:t xml:space="preserve"> </w:t>
      </w:r>
      <w:r>
        <w:rPr>
          <w:i w:val="0"/>
          <w:sz w:val="24"/>
          <w:szCs w:val="24"/>
          <w:lang w:val="uz-Cyrl-UZ"/>
        </w:rPr>
        <w:t>mumkin</w:t>
      </w:r>
      <w:r w:rsidR="005D2270" w:rsidRPr="005D2270">
        <w:rPr>
          <w:i w:val="0"/>
          <w:sz w:val="24"/>
          <w:szCs w:val="24"/>
          <w:lang w:val="uz-Cyrl-UZ"/>
        </w:rPr>
        <w:t>.</w:t>
      </w:r>
    </w:p>
    <w:p w:rsidR="005D2270" w:rsidRDefault="005D2270" w:rsidP="001F15A7">
      <w:pPr>
        <w:pStyle w:val="a3"/>
        <w:ind w:left="0" w:firstLine="709"/>
        <w:jc w:val="both"/>
        <w:rPr>
          <w:i w:val="0"/>
          <w:sz w:val="24"/>
          <w:szCs w:val="24"/>
          <w:lang w:val="uz-Cyrl-UZ"/>
        </w:rPr>
      </w:pPr>
    </w:p>
    <w:p w:rsidR="00DD2899" w:rsidRDefault="00DD2899" w:rsidP="001F15A7">
      <w:pPr>
        <w:pStyle w:val="a3"/>
        <w:ind w:left="0" w:firstLine="709"/>
        <w:jc w:val="both"/>
        <w:rPr>
          <w:i w:val="0"/>
          <w:sz w:val="24"/>
          <w:szCs w:val="24"/>
          <w:lang w:val="uz-Cyrl-UZ"/>
        </w:rPr>
      </w:pPr>
    </w:p>
    <w:p w:rsidR="005D2270" w:rsidRPr="005D2270" w:rsidRDefault="00D02095" w:rsidP="001F15A7">
      <w:pPr>
        <w:pStyle w:val="a3"/>
        <w:ind w:left="0" w:firstLine="709"/>
        <w:jc w:val="both"/>
        <w:rPr>
          <w:b/>
          <w:i w:val="0"/>
          <w:sz w:val="24"/>
          <w:szCs w:val="24"/>
          <w:lang w:val="uz-Cyrl-UZ"/>
        </w:rPr>
      </w:pPr>
      <w:r>
        <w:rPr>
          <w:b/>
          <w:i w:val="0"/>
          <w:sz w:val="24"/>
          <w:szCs w:val="24"/>
          <w:lang w:val="uz-Cyrl-UZ"/>
        </w:rPr>
        <w:t>QATNAS</w:t>
      </w:r>
      <w:r>
        <w:rPr>
          <w:b/>
          <w:i w:val="0"/>
          <w:sz w:val="24"/>
          <w:szCs w:val="24"/>
          <w:lang w:val="en-US"/>
        </w:rPr>
        <w:t>H</w:t>
      </w:r>
      <w:r>
        <w:rPr>
          <w:b/>
          <w:i w:val="0"/>
          <w:sz w:val="24"/>
          <w:szCs w:val="24"/>
          <w:lang w:val="uz-Cyrl-UZ"/>
        </w:rPr>
        <w:t>C</w:t>
      </w:r>
      <w:r>
        <w:rPr>
          <w:b/>
          <w:i w:val="0"/>
          <w:sz w:val="24"/>
          <w:szCs w:val="24"/>
          <w:lang w:val="en-US"/>
        </w:rPr>
        <w:t>H</w:t>
      </w:r>
      <w:r>
        <w:rPr>
          <w:b/>
          <w:i w:val="0"/>
          <w:sz w:val="24"/>
          <w:szCs w:val="24"/>
          <w:lang w:val="uz-Cyrl-UZ"/>
        </w:rPr>
        <w:t>ILAR</w:t>
      </w:r>
    </w:p>
    <w:p w:rsidR="005D2270" w:rsidRDefault="00D02095" w:rsidP="001F15A7">
      <w:pPr>
        <w:pStyle w:val="a3"/>
        <w:ind w:left="0" w:firstLine="709"/>
        <w:jc w:val="both"/>
        <w:rPr>
          <w:i w:val="0"/>
          <w:sz w:val="24"/>
          <w:szCs w:val="24"/>
          <w:lang w:val="uz-Cyrl-UZ"/>
        </w:rPr>
      </w:pPr>
      <w:r>
        <w:rPr>
          <w:i w:val="0"/>
          <w:sz w:val="24"/>
          <w:szCs w:val="24"/>
          <w:lang w:val="uz-Cyrl-UZ"/>
        </w:rPr>
        <w:t>Tadbirda</w:t>
      </w:r>
      <w:r w:rsidR="002B666A">
        <w:rPr>
          <w:i w:val="0"/>
          <w:sz w:val="24"/>
          <w:szCs w:val="24"/>
          <w:lang w:val="uz-Cyrl-UZ"/>
        </w:rPr>
        <w:t xml:space="preserve"> </w:t>
      </w:r>
      <w:r>
        <w:rPr>
          <w:i w:val="0"/>
          <w:sz w:val="24"/>
          <w:szCs w:val="24"/>
          <w:lang w:val="uz-Cyrl-UZ"/>
        </w:rPr>
        <w:t>ishtirok</w:t>
      </w:r>
      <w:r w:rsidR="002B666A">
        <w:rPr>
          <w:i w:val="0"/>
          <w:sz w:val="24"/>
          <w:szCs w:val="24"/>
          <w:lang w:val="uz-Cyrl-UZ"/>
        </w:rPr>
        <w:t xml:space="preserve"> </w:t>
      </w:r>
      <w:r>
        <w:rPr>
          <w:i w:val="0"/>
          <w:sz w:val="24"/>
          <w:szCs w:val="24"/>
          <w:lang w:val="uz-Cyrl-UZ"/>
        </w:rPr>
        <w:t>etish</w:t>
      </w:r>
      <w:r w:rsidR="005D2270" w:rsidRPr="005D2270">
        <w:rPr>
          <w:i w:val="0"/>
          <w:sz w:val="24"/>
          <w:szCs w:val="24"/>
          <w:lang w:val="uz-Cyrl-UZ"/>
        </w:rPr>
        <w:t xml:space="preserve"> </w:t>
      </w:r>
      <w:r>
        <w:rPr>
          <w:i w:val="0"/>
          <w:sz w:val="24"/>
          <w:szCs w:val="24"/>
          <w:lang w:val="uz-Cyrl-UZ"/>
        </w:rPr>
        <w:t>uchun</w:t>
      </w:r>
      <w:r w:rsidR="005D2270" w:rsidRPr="005D2270">
        <w:rPr>
          <w:i w:val="0"/>
          <w:sz w:val="24"/>
          <w:szCs w:val="24"/>
          <w:lang w:val="uz-Cyrl-UZ"/>
        </w:rPr>
        <w:t xml:space="preserve"> </w:t>
      </w:r>
      <w:r>
        <w:rPr>
          <w:i w:val="0"/>
          <w:sz w:val="24"/>
          <w:szCs w:val="24"/>
          <w:lang w:val="uz-Cyrl-UZ"/>
        </w:rPr>
        <w:t>aspirantlar</w:t>
      </w:r>
      <w:r w:rsidR="005D2270" w:rsidRPr="005D2270">
        <w:rPr>
          <w:i w:val="0"/>
          <w:sz w:val="24"/>
          <w:szCs w:val="24"/>
          <w:lang w:val="uz-Cyrl-UZ"/>
        </w:rPr>
        <w:t xml:space="preserve">, </w:t>
      </w:r>
      <w:r>
        <w:rPr>
          <w:i w:val="0"/>
          <w:sz w:val="24"/>
          <w:szCs w:val="24"/>
          <w:lang w:val="uz-Cyrl-UZ"/>
        </w:rPr>
        <w:t>doktorantlar</w:t>
      </w:r>
      <w:r w:rsidR="005D2270" w:rsidRPr="005D2270">
        <w:rPr>
          <w:i w:val="0"/>
          <w:sz w:val="24"/>
          <w:szCs w:val="24"/>
          <w:lang w:val="uz-Cyrl-UZ"/>
        </w:rPr>
        <w:t xml:space="preserve">, </w:t>
      </w:r>
      <w:r>
        <w:rPr>
          <w:i w:val="0"/>
          <w:sz w:val="24"/>
          <w:szCs w:val="24"/>
          <w:lang w:val="uz-Cyrl-UZ"/>
        </w:rPr>
        <w:t>tibbiyot</w:t>
      </w:r>
      <w:r w:rsidR="005D2270" w:rsidRPr="005D2270">
        <w:rPr>
          <w:i w:val="0"/>
          <w:sz w:val="24"/>
          <w:szCs w:val="24"/>
          <w:lang w:val="uz-Cyrl-UZ"/>
        </w:rPr>
        <w:t xml:space="preserve"> </w:t>
      </w:r>
      <w:r>
        <w:rPr>
          <w:i w:val="0"/>
          <w:sz w:val="24"/>
          <w:szCs w:val="24"/>
          <w:lang w:val="uz-Cyrl-UZ"/>
        </w:rPr>
        <w:t>institutlari</w:t>
      </w:r>
      <w:r w:rsidR="005D2270" w:rsidRPr="005D2270">
        <w:rPr>
          <w:i w:val="0"/>
          <w:sz w:val="24"/>
          <w:szCs w:val="24"/>
          <w:lang w:val="uz-Cyrl-UZ"/>
        </w:rPr>
        <w:t xml:space="preserve"> </w:t>
      </w:r>
      <w:r>
        <w:rPr>
          <w:i w:val="0"/>
          <w:sz w:val="24"/>
          <w:szCs w:val="24"/>
          <w:lang w:val="uz-Cyrl-UZ"/>
        </w:rPr>
        <w:t>talabalari</w:t>
      </w:r>
      <w:r w:rsidR="005D2270" w:rsidRPr="005D2270">
        <w:rPr>
          <w:i w:val="0"/>
          <w:sz w:val="24"/>
          <w:szCs w:val="24"/>
          <w:lang w:val="uz-Cyrl-UZ"/>
        </w:rPr>
        <w:t xml:space="preserve">, </w:t>
      </w:r>
      <w:r>
        <w:rPr>
          <w:i w:val="0"/>
          <w:sz w:val="24"/>
          <w:szCs w:val="24"/>
          <w:lang w:val="uz-Cyrl-UZ"/>
        </w:rPr>
        <w:t>universitetlar</w:t>
      </w:r>
      <w:r w:rsidR="005D2270" w:rsidRPr="005D2270">
        <w:rPr>
          <w:i w:val="0"/>
          <w:sz w:val="24"/>
          <w:szCs w:val="24"/>
          <w:lang w:val="uz-Cyrl-UZ"/>
        </w:rPr>
        <w:t xml:space="preserve"> </w:t>
      </w:r>
      <w:r>
        <w:rPr>
          <w:i w:val="0"/>
          <w:sz w:val="24"/>
          <w:szCs w:val="24"/>
          <w:lang w:val="uz-Cyrl-UZ"/>
        </w:rPr>
        <w:t>va</w:t>
      </w:r>
      <w:r w:rsidR="005D2270" w:rsidRPr="005D2270">
        <w:rPr>
          <w:i w:val="0"/>
          <w:sz w:val="24"/>
          <w:szCs w:val="24"/>
          <w:lang w:val="uz-Cyrl-UZ"/>
        </w:rPr>
        <w:t xml:space="preserve"> </w:t>
      </w:r>
      <w:r>
        <w:rPr>
          <w:i w:val="0"/>
          <w:sz w:val="24"/>
          <w:szCs w:val="24"/>
          <w:lang w:val="uz-Cyrl-UZ"/>
        </w:rPr>
        <w:t>ilmiy</w:t>
      </w:r>
      <w:r w:rsidR="005D2270" w:rsidRPr="005D2270">
        <w:rPr>
          <w:i w:val="0"/>
          <w:sz w:val="24"/>
          <w:szCs w:val="24"/>
          <w:lang w:val="uz-Cyrl-UZ"/>
        </w:rPr>
        <w:t>-</w:t>
      </w:r>
      <w:r>
        <w:rPr>
          <w:i w:val="0"/>
          <w:sz w:val="24"/>
          <w:szCs w:val="24"/>
          <w:lang w:val="uz-Cyrl-UZ"/>
        </w:rPr>
        <w:t>tadqiqot</w:t>
      </w:r>
      <w:r w:rsidR="005D2270" w:rsidRPr="005D2270">
        <w:rPr>
          <w:i w:val="0"/>
          <w:sz w:val="24"/>
          <w:szCs w:val="24"/>
          <w:lang w:val="uz-Cyrl-UZ"/>
        </w:rPr>
        <w:t xml:space="preserve"> </w:t>
      </w:r>
      <w:r>
        <w:rPr>
          <w:i w:val="0"/>
          <w:sz w:val="24"/>
          <w:szCs w:val="24"/>
          <w:lang w:val="uz-Cyrl-UZ"/>
        </w:rPr>
        <w:t>institutlarining</w:t>
      </w:r>
      <w:r w:rsidR="005D2270" w:rsidRPr="005D2270">
        <w:rPr>
          <w:i w:val="0"/>
          <w:sz w:val="24"/>
          <w:szCs w:val="24"/>
          <w:lang w:val="uz-Cyrl-UZ"/>
        </w:rPr>
        <w:t xml:space="preserve"> </w:t>
      </w:r>
      <w:r>
        <w:rPr>
          <w:i w:val="0"/>
          <w:sz w:val="24"/>
          <w:szCs w:val="24"/>
          <w:lang w:val="uz-Cyrl-UZ"/>
        </w:rPr>
        <w:t>tadqiqotchilari</w:t>
      </w:r>
      <w:r w:rsidR="005D2270">
        <w:rPr>
          <w:i w:val="0"/>
          <w:sz w:val="24"/>
          <w:szCs w:val="24"/>
          <w:lang w:val="uz-Cyrl-UZ"/>
        </w:rPr>
        <w:t xml:space="preserve"> </w:t>
      </w:r>
      <w:r>
        <w:rPr>
          <w:i w:val="0"/>
          <w:sz w:val="24"/>
          <w:szCs w:val="24"/>
          <w:lang w:val="uz-Cyrl-UZ"/>
        </w:rPr>
        <w:t>va</w:t>
      </w:r>
      <w:r w:rsidR="005D2270">
        <w:rPr>
          <w:i w:val="0"/>
          <w:sz w:val="24"/>
          <w:szCs w:val="24"/>
          <w:lang w:val="uz-Cyrl-UZ"/>
        </w:rPr>
        <w:t xml:space="preserve"> </w:t>
      </w:r>
      <w:r>
        <w:rPr>
          <w:i w:val="0"/>
          <w:sz w:val="24"/>
          <w:szCs w:val="24"/>
          <w:lang w:val="uz-Cyrl-UZ"/>
        </w:rPr>
        <w:t>o‘qituvchilari</w:t>
      </w:r>
      <w:r w:rsidR="005D2270">
        <w:rPr>
          <w:i w:val="0"/>
          <w:sz w:val="24"/>
          <w:szCs w:val="24"/>
          <w:lang w:val="uz-Cyrl-UZ"/>
        </w:rPr>
        <w:t xml:space="preserve"> </w:t>
      </w:r>
      <w:r>
        <w:rPr>
          <w:i w:val="0"/>
          <w:sz w:val="24"/>
          <w:szCs w:val="24"/>
          <w:lang w:val="uz-Cyrl-UZ"/>
        </w:rPr>
        <w:t>taklif</w:t>
      </w:r>
      <w:r w:rsidR="005D2270">
        <w:rPr>
          <w:i w:val="0"/>
          <w:sz w:val="24"/>
          <w:szCs w:val="24"/>
          <w:lang w:val="uz-Cyrl-UZ"/>
        </w:rPr>
        <w:t xml:space="preserve"> </w:t>
      </w:r>
      <w:r>
        <w:rPr>
          <w:i w:val="0"/>
          <w:sz w:val="24"/>
          <w:szCs w:val="24"/>
          <w:lang w:val="uz-Cyrl-UZ"/>
        </w:rPr>
        <w:t>etiladi</w:t>
      </w:r>
      <w:r w:rsidR="005D2270" w:rsidRPr="005D2270">
        <w:rPr>
          <w:i w:val="0"/>
          <w:sz w:val="24"/>
          <w:szCs w:val="24"/>
          <w:lang w:val="uz-Cyrl-UZ"/>
        </w:rPr>
        <w:t>.</w:t>
      </w:r>
    </w:p>
    <w:p w:rsidR="005D2270" w:rsidRDefault="005D2270" w:rsidP="001F15A7">
      <w:pPr>
        <w:pStyle w:val="a3"/>
        <w:ind w:left="0" w:firstLine="709"/>
        <w:jc w:val="both"/>
        <w:rPr>
          <w:i w:val="0"/>
          <w:sz w:val="24"/>
          <w:szCs w:val="24"/>
          <w:lang w:val="uz-Cyrl-UZ"/>
        </w:rPr>
      </w:pPr>
    </w:p>
    <w:p w:rsidR="00DD2899" w:rsidRDefault="00DD2899" w:rsidP="001F15A7">
      <w:pPr>
        <w:pStyle w:val="a3"/>
        <w:ind w:left="0" w:firstLine="709"/>
        <w:jc w:val="both"/>
        <w:rPr>
          <w:i w:val="0"/>
          <w:sz w:val="24"/>
          <w:szCs w:val="24"/>
          <w:lang w:val="uz-Cyrl-UZ"/>
        </w:rPr>
      </w:pPr>
    </w:p>
    <w:p w:rsidR="005D2270" w:rsidRDefault="00D02095" w:rsidP="001F15A7">
      <w:pPr>
        <w:pStyle w:val="a3"/>
        <w:ind w:left="0" w:firstLine="709"/>
        <w:rPr>
          <w:i w:val="0"/>
          <w:sz w:val="24"/>
          <w:szCs w:val="24"/>
          <w:lang w:val="uz-Cyrl-UZ"/>
        </w:rPr>
      </w:pPr>
      <w:r>
        <w:rPr>
          <w:b/>
          <w:i w:val="0"/>
          <w:sz w:val="24"/>
          <w:szCs w:val="24"/>
          <w:lang w:val="uz-Cyrl-UZ"/>
        </w:rPr>
        <w:t>KONFERENSIY</w:t>
      </w:r>
      <w:r>
        <w:rPr>
          <w:b/>
          <w:i w:val="0"/>
          <w:sz w:val="24"/>
          <w:szCs w:val="24"/>
          <w:lang w:val="en-US"/>
        </w:rPr>
        <w:t>A</w:t>
      </w:r>
      <w:r>
        <w:rPr>
          <w:b/>
          <w:i w:val="0"/>
          <w:sz w:val="24"/>
          <w:szCs w:val="24"/>
          <w:lang w:val="uz-Cyrl-UZ"/>
        </w:rPr>
        <w:t>DA</w:t>
      </w:r>
      <w:r w:rsidR="005D2270" w:rsidRPr="00EC3714">
        <w:rPr>
          <w:b/>
          <w:i w:val="0"/>
          <w:sz w:val="24"/>
          <w:szCs w:val="24"/>
          <w:lang w:val="uz-Cyrl-UZ"/>
        </w:rPr>
        <w:t xml:space="preserve"> </w:t>
      </w:r>
      <w:r>
        <w:rPr>
          <w:b/>
          <w:i w:val="0"/>
          <w:sz w:val="24"/>
          <w:szCs w:val="24"/>
          <w:lang w:val="uz-Cyrl-UZ"/>
        </w:rPr>
        <w:t>QATNAS</w:t>
      </w:r>
      <w:r>
        <w:rPr>
          <w:b/>
          <w:i w:val="0"/>
          <w:sz w:val="24"/>
          <w:szCs w:val="24"/>
          <w:lang w:val="en-US"/>
        </w:rPr>
        <w:t>H</w:t>
      </w:r>
      <w:r>
        <w:rPr>
          <w:b/>
          <w:i w:val="0"/>
          <w:sz w:val="24"/>
          <w:szCs w:val="24"/>
          <w:lang w:val="uz-Cyrl-UZ"/>
        </w:rPr>
        <w:t>IS</w:t>
      </w:r>
      <w:r>
        <w:rPr>
          <w:b/>
          <w:i w:val="0"/>
          <w:sz w:val="24"/>
          <w:szCs w:val="24"/>
          <w:lang w:val="en-US"/>
        </w:rPr>
        <w:t>H</w:t>
      </w:r>
      <w:r w:rsidR="005D2270" w:rsidRPr="00EC3714">
        <w:rPr>
          <w:b/>
          <w:i w:val="0"/>
          <w:sz w:val="24"/>
          <w:szCs w:val="24"/>
          <w:lang w:val="uz-Cyrl-UZ"/>
        </w:rPr>
        <w:t xml:space="preserve"> </w:t>
      </w:r>
      <w:r>
        <w:rPr>
          <w:b/>
          <w:i w:val="0"/>
          <w:sz w:val="24"/>
          <w:szCs w:val="24"/>
          <w:lang w:val="uz-Cyrl-UZ"/>
        </w:rPr>
        <w:t>S</w:t>
      </w:r>
      <w:r>
        <w:rPr>
          <w:b/>
          <w:i w:val="0"/>
          <w:sz w:val="24"/>
          <w:szCs w:val="24"/>
          <w:lang w:val="en-US"/>
        </w:rPr>
        <w:t>H</w:t>
      </w:r>
      <w:r>
        <w:rPr>
          <w:b/>
          <w:i w:val="0"/>
          <w:sz w:val="24"/>
          <w:szCs w:val="24"/>
          <w:lang w:val="uz-Cyrl-UZ"/>
        </w:rPr>
        <w:t>AKLLARI</w:t>
      </w:r>
      <w:r w:rsidR="005D2270" w:rsidRPr="00EC3714">
        <w:rPr>
          <w:b/>
          <w:i w:val="0"/>
          <w:sz w:val="24"/>
          <w:szCs w:val="24"/>
          <w:lang w:val="uz-Cyrl-UZ"/>
        </w:rPr>
        <w:t>:</w:t>
      </w:r>
      <w:r w:rsidR="005D2270">
        <w:rPr>
          <w:i w:val="0"/>
          <w:sz w:val="24"/>
          <w:szCs w:val="24"/>
          <w:lang w:val="uz-Cyrl-UZ"/>
        </w:rPr>
        <w:t xml:space="preserve"> </w:t>
      </w:r>
    </w:p>
    <w:p w:rsidR="005D2270" w:rsidRDefault="00D02095" w:rsidP="002C5D97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rPr>
          <w:i w:val="0"/>
          <w:sz w:val="24"/>
          <w:szCs w:val="24"/>
          <w:lang w:val="uz-Cyrl-UZ"/>
        </w:rPr>
      </w:pPr>
      <w:r>
        <w:rPr>
          <w:i w:val="0"/>
          <w:sz w:val="24"/>
          <w:szCs w:val="24"/>
          <w:lang w:val="uz-Cyrl-UZ"/>
        </w:rPr>
        <w:t>Ma’ruza</w:t>
      </w:r>
      <w:r w:rsidR="005D2270">
        <w:rPr>
          <w:i w:val="0"/>
          <w:sz w:val="24"/>
          <w:szCs w:val="24"/>
          <w:lang w:val="uz-Cyrl-UZ"/>
        </w:rPr>
        <w:t xml:space="preserve"> </w:t>
      </w:r>
      <w:r>
        <w:rPr>
          <w:i w:val="0"/>
          <w:sz w:val="24"/>
          <w:szCs w:val="24"/>
          <w:lang w:val="uz-Cyrl-UZ"/>
        </w:rPr>
        <w:t>va</w:t>
      </w:r>
      <w:r w:rsidR="005D2270">
        <w:rPr>
          <w:i w:val="0"/>
          <w:sz w:val="24"/>
          <w:szCs w:val="24"/>
          <w:lang w:val="uz-Cyrl-UZ"/>
        </w:rPr>
        <w:t xml:space="preserve"> </w:t>
      </w:r>
      <w:r>
        <w:rPr>
          <w:i w:val="0"/>
          <w:sz w:val="24"/>
          <w:szCs w:val="24"/>
          <w:lang w:val="uz-Cyrl-UZ"/>
        </w:rPr>
        <w:t>to‘plamda</w:t>
      </w:r>
      <w:r w:rsidR="005D2270">
        <w:rPr>
          <w:i w:val="0"/>
          <w:sz w:val="24"/>
          <w:szCs w:val="24"/>
          <w:lang w:val="uz-Cyrl-UZ"/>
        </w:rPr>
        <w:t xml:space="preserve"> </w:t>
      </w:r>
      <w:r>
        <w:rPr>
          <w:i w:val="0"/>
          <w:sz w:val="24"/>
          <w:szCs w:val="24"/>
          <w:lang w:val="uz-Cyrl-UZ"/>
        </w:rPr>
        <w:t>maqola</w:t>
      </w:r>
      <w:r w:rsidR="005D2270">
        <w:rPr>
          <w:i w:val="0"/>
          <w:sz w:val="24"/>
          <w:szCs w:val="24"/>
          <w:lang w:val="uz-Cyrl-UZ"/>
        </w:rPr>
        <w:t>(</w:t>
      </w:r>
      <w:r>
        <w:rPr>
          <w:i w:val="0"/>
          <w:sz w:val="24"/>
          <w:szCs w:val="24"/>
          <w:lang w:val="uz-Cyrl-UZ"/>
        </w:rPr>
        <w:t>tezis</w:t>
      </w:r>
      <w:r w:rsidR="005D2270">
        <w:rPr>
          <w:i w:val="0"/>
          <w:sz w:val="24"/>
          <w:szCs w:val="24"/>
          <w:lang w:val="uz-Cyrl-UZ"/>
        </w:rPr>
        <w:t xml:space="preserve">) </w:t>
      </w:r>
      <w:r>
        <w:rPr>
          <w:i w:val="0"/>
          <w:sz w:val="24"/>
          <w:szCs w:val="24"/>
          <w:lang w:val="uz-Cyrl-UZ"/>
        </w:rPr>
        <w:t>chop</w:t>
      </w:r>
      <w:r w:rsidR="005D2270">
        <w:rPr>
          <w:i w:val="0"/>
          <w:sz w:val="24"/>
          <w:szCs w:val="24"/>
          <w:lang w:val="uz-Cyrl-UZ"/>
        </w:rPr>
        <w:t xml:space="preserve"> </w:t>
      </w:r>
      <w:r>
        <w:rPr>
          <w:i w:val="0"/>
          <w:sz w:val="24"/>
          <w:szCs w:val="24"/>
          <w:lang w:val="uz-Cyrl-UZ"/>
        </w:rPr>
        <w:t>etish</w:t>
      </w:r>
      <w:r w:rsidR="005D2270">
        <w:rPr>
          <w:i w:val="0"/>
          <w:sz w:val="24"/>
          <w:szCs w:val="24"/>
          <w:lang w:val="uz-Cyrl-UZ"/>
        </w:rPr>
        <w:t>;</w:t>
      </w:r>
    </w:p>
    <w:p w:rsidR="005D2270" w:rsidRDefault="00D02095" w:rsidP="002C5D97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rPr>
          <w:i w:val="0"/>
          <w:sz w:val="24"/>
          <w:szCs w:val="24"/>
          <w:lang w:val="uz-Cyrl-UZ"/>
        </w:rPr>
      </w:pPr>
      <w:r>
        <w:rPr>
          <w:i w:val="0"/>
          <w:sz w:val="24"/>
          <w:szCs w:val="24"/>
          <w:lang w:val="uz-Cyrl-UZ"/>
        </w:rPr>
        <w:t>Onlayn</w:t>
      </w:r>
      <w:r w:rsidR="005D2270">
        <w:rPr>
          <w:i w:val="0"/>
          <w:sz w:val="24"/>
          <w:szCs w:val="24"/>
          <w:lang w:val="uz-Cyrl-UZ"/>
        </w:rPr>
        <w:t xml:space="preserve"> </w:t>
      </w:r>
      <w:r>
        <w:rPr>
          <w:i w:val="0"/>
          <w:sz w:val="24"/>
          <w:szCs w:val="24"/>
          <w:lang w:val="uz-Cyrl-UZ"/>
        </w:rPr>
        <w:t>ma’ruza</w:t>
      </w:r>
      <w:r w:rsidR="005D2270">
        <w:rPr>
          <w:i w:val="0"/>
          <w:sz w:val="24"/>
          <w:szCs w:val="24"/>
          <w:lang w:val="uz-Cyrl-UZ"/>
        </w:rPr>
        <w:t xml:space="preserve"> </w:t>
      </w:r>
      <w:r>
        <w:rPr>
          <w:i w:val="0"/>
          <w:sz w:val="24"/>
          <w:szCs w:val="24"/>
          <w:lang w:val="uz-Cyrl-UZ"/>
        </w:rPr>
        <w:t>va</w:t>
      </w:r>
      <w:r w:rsidR="005D2270">
        <w:rPr>
          <w:i w:val="0"/>
          <w:sz w:val="24"/>
          <w:szCs w:val="24"/>
          <w:lang w:val="uz-Cyrl-UZ"/>
        </w:rPr>
        <w:t xml:space="preserve"> </w:t>
      </w:r>
      <w:r>
        <w:rPr>
          <w:i w:val="0"/>
          <w:sz w:val="24"/>
          <w:szCs w:val="24"/>
          <w:lang w:val="uz-Cyrl-UZ"/>
        </w:rPr>
        <w:t>to‘plamda</w:t>
      </w:r>
      <w:r w:rsidR="005D2270">
        <w:rPr>
          <w:i w:val="0"/>
          <w:sz w:val="24"/>
          <w:szCs w:val="24"/>
          <w:lang w:val="uz-Cyrl-UZ"/>
        </w:rPr>
        <w:t xml:space="preserve"> </w:t>
      </w:r>
      <w:r>
        <w:rPr>
          <w:i w:val="0"/>
          <w:sz w:val="24"/>
          <w:szCs w:val="24"/>
          <w:lang w:val="uz-Cyrl-UZ"/>
        </w:rPr>
        <w:t>maqola</w:t>
      </w:r>
      <w:r w:rsidR="005D2270">
        <w:rPr>
          <w:i w:val="0"/>
          <w:sz w:val="24"/>
          <w:szCs w:val="24"/>
          <w:lang w:val="uz-Cyrl-UZ"/>
        </w:rPr>
        <w:t>(</w:t>
      </w:r>
      <w:r>
        <w:rPr>
          <w:i w:val="0"/>
          <w:sz w:val="24"/>
          <w:szCs w:val="24"/>
          <w:lang w:val="uz-Cyrl-UZ"/>
        </w:rPr>
        <w:t>tezis</w:t>
      </w:r>
      <w:r w:rsidR="005D2270">
        <w:rPr>
          <w:i w:val="0"/>
          <w:sz w:val="24"/>
          <w:szCs w:val="24"/>
          <w:lang w:val="uz-Cyrl-UZ"/>
        </w:rPr>
        <w:t xml:space="preserve">) </w:t>
      </w:r>
      <w:r>
        <w:rPr>
          <w:i w:val="0"/>
          <w:sz w:val="24"/>
          <w:szCs w:val="24"/>
          <w:lang w:val="uz-Cyrl-UZ"/>
        </w:rPr>
        <w:t>chop</w:t>
      </w:r>
      <w:r w:rsidR="005D2270">
        <w:rPr>
          <w:i w:val="0"/>
          <w:sz w:val="24"/>
          <w:szCs w:val="24"/>
          <w:lang w:val="uz-Cyrl-UZ"/>
        </w:rPr>
        <w:t xml:space="preserve"> </w:t>
      </w:r>
      <w:r>
        <w:rPr>
          <w:i w:val="0"/>
          <w:sz w:val="24"/>
          <w:szCs w:val="24"/>
          <w:lang w:val="uz-Cyrl-UZ"/>
        </w:rPr>
        <w:t>etish</w:t>
      </w:r>
      <w:r w:rsidR="005D2270">
        <w:rPr>
          <w:i w:val="0"/>
          <w:sz w:val="24"/>
          <w:szCs w:val="24"/>
          <w:lang w:val="uz-Cyrl-UZ"/>
        </w:rPr>
        <w:t>;</w:t>
      </w:r>
    </w:p>
    <w:p w:rsidR="005D2270" w:rsidRPr="00232470" w:rsidRDefault="00D02095" w:rsidP="002C5D97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rPr>
          <w:i w:val="0"/>
          <w:sz w:val="24"/>
          <w:szCs w:val="24"/>
          <w:lang w:val="uz-Cyrl-UZ"/>
        </w:rPr>
      </w:pPr>
      <w:r>
        <w:rPr>
          <w:i w:val="0"/>
          <w:sz w:val="24"/>
          <w:szCs w:val="24"/>
          <w:lang w:val="uz-Cyrl-UZ"/>
        </w:rPr>
        <w:t>Tinglovchi</w:t>
      </w:r>
      <w:r w:rsidR="005D2270">
        <w:rPr>
          <w:i w:val="0"/>
          <w:sz w:val="24"/>
          <w:szCs w:val="24"/>
          <w:lang w:val="uz-Cyrl-UZ"/>
        </w:rPr>
        <w:t xml:space="preserve">, </w:t>
      </w:r>
      <w:r>
        <w:rPr>
          <w:i w:val="0"/>
          <w:sz w:val="24"/>
          <w:szCs w:val="24"/>
          <w:lang w:val="uz-Cyrl-UZ"/>
        </w:rPr>
        <w:t>to‘plamda</w:t>
      </w:r>
      <w:r w:rsidR="005D2270">
        <w:rPr>
          <w:i w:val="0"/>
          <w:sz w:val="24"/>
          <w:szCs w:val="24"/>
          <w:lang w:val="uz-Cyrl-UZ"/>
        </w:rPr>
        <w:t xml:space="preserve"> </w:t>
      </w:r>
      <w:r>
        <w:rPr>
          <w:i w:val="0"/>
          <w:sz w:val="24"/>
          <w:szCs w:val="24"/>
          <w:lang w:val="uz-Cyrl-UZ"/>
        </w:rPr>
        <w:t>maqola</w:t>
      </w:r>
      <w:r w:rsidR="005D2270">
        <w:rPr>
          <w:i w:val="0"/>
          <w:sz w:val="24"/>
          <w:szCs w:val="24"/>
          <w:lang w:val="uz-Cyrl-UZ"/>
        </w:rPr>
        <w:t>(</w:t>
      </w:r>
      <w:r>
        <w:rPr>
          <w:i w:val="0"/>
          <w:sz w:val="24"/>
          <w:szCs w:val="24"/>
          <w:lang w:val="uz-Cyrl-UZ"/>
        </w:rPr>
        <w:t>tezis</w:t>
      </w:r>
      <w:r w:rsidR="005D2270">
        <w:rPr>
          <w:i w:val="0"/>
          <w:sz w:val="24"/>
          <w:szCs w:val="24"/>
          <w:lang w:val="uz-Cyrl-UZ"/>
        </w:rPr>
        <w:t xml:space="preserve">) </w:t>
      </w:r>
      <w:r>
        <w:rPr>
          <w:i w:val="0"/>
          <w:sz w:val="24"/>
          <w:szCs w:val="24"/>
          <w:lang w:val="uz-Cyrl-UZ"/>
        </w:rPr>
        <w:t>chop</w:t>
      </w:r>
      <w:r w:rsidR="005D2270">
        <w:rPr>
          <w:i w:val="0"/>
          <w:sz w:val="24"/>
          <w:szCs w:val="24"/>
          <w:lang w:val="uz-Cyrl-UZ"/>
        </w:rPr>
        <w:t xml:space="preserve"> </w:t>
      </w:r>
      <w:r>
        <w:rPr>
          <w:i w:val="0"/>
          <w:sz w:val="24"/>
          <w:szCs w:val="24"/>
          <w:lang w:val="uz-Cyrl-UZ"/>
        </w:rPr>
        <w:t>etish</w:t>
      </w:r>
      <w:r w:rsidR="005D2270">
        <w:rPr>
          <w:i w:val="0"/>
          <w:sz w:val="24"/>
          <w:szCs w:val="24"/>
          <w:lang w:val="uz-Cyrl-UZ"/>
        </w:rPr>
        <w:t>;</w:t>
      </w:r>
    </w:p>
    <w:p w:rsidR="005D2270" w:rsidRPr="00EC3714" w:rsidRDefault="00D02095" w:rsidP="002C5D97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rPr>
          <w:i w:val="0"/>
          <w:sz w:val="24"/>
          <w:szCs w:val="24"/>
          <w:lang w:val="uz-Cyrl-UZ"/>
        </w:rPr>
      </w:pPr>
      <w:r>
        <w:rPr>
          <w:i w:val="0"/>
          <w:sz w:val="24"/>
          <w:szCs w:val="24"/>
          <w:lang w:val="uz-Cyrl-UZ"/>
        </w:rPr>
        <w:t>Tinglovchi</w:t>
      </w:r>
    </w:p>
    <w:p w:rsidR="005D2270" w:rsidRDefault="005D2270" w:rsidP="001F15A7">
      <w:pPr>
        <w:pStyle w:val="a3"/>
        <w:ind w:left="0" w:firstLine="709"/>
        <w:jc w:val="both"/>
        <w:rPr>
          <w:i w:val="0"/>
          <w:sz w:val="24"/>
          <w:szCs w:val="24"/>
          <w:lang w:val="uz-Cyrl-UZ"/>
        </w:rPr>
      </w:pPr>
    </w:p>
    <w:p w:rsidR="005D2270" w:rsidRPr="005D2270" w:rsidRDefault="005D2270" w:rsidP="001F15A7">
      <w:pPr>
        <w:pStyle w:val="a3"/>
        <w:ind w:left="0" w:firstLine="709"/>
        <w:jc w:val="both"/>
        <w:rPr>
          <w:i w:val="0"/>
          <w:sz w:val="24"/>
          <w:szCs w:val="24"/>
          <w:lang w:val="uz-Cyrl-UZ"/>
        </w:rPr>
      </w:pPr>
    </w:p>
    <w:p w:rsidR="00A0760F" w:rsidRPr="005D2270" w:rsidRDefault="00D02095" w:rsidP="001F15A7">
      <w:pPr>
        <w:pStyle w:val="a3"/>
        <w:ind w:left="0" w:firstLine="709"/>
        <w:jc w:val="both"/>
        <w:rPr>
          <w:i w:val="0"/>
          <w:sz w:val="24"/>
          <w:szCs w:val="24"/>
          <w:lang w:val="uz-Cyrl-UZ"/>
        </w:rPr>
      </w:pPr>
      <w:r>
        <w:rPr>
          <w:i w:val="0"/>
          <w:sz w:val="24"/>
          <w:szCs w:val="24"/>
          <w:lang w:val="uz-Cyrl-UZ"/>
        </w:rPr>
        <w:t>Institut</w:t>
      </w:r>
      <w:r w:rsidR="005D2270" w:rsidRPr="005D2270">
        <w:rPr>
          <w:i w:val="0"/>
          <w:sz w:val="24"/>
          <w:szCs w:val="24"/>
          <w:lang w:val="uz-Cyrl-UZ"/>
        </w:rPr>
        <w:t xml:space="preserve"> </w:t>
      </w:r>
      <w:r>
        <w:rPr>
          <w:i w:val="0"/>
          <w:sz w:val="24"/>
          <w:szCs w:val="24"/>
          <w:lang w:val="uz-Cyrl-UZ"/>
        </w:rPr>
        <w:t>rahbariyati</w:t>
      </w:r>
      <w:r w:rsidR="005D2270" w:rsidRPr="005D2270">
        <w:rPr>
          <w:i w:val="0"/>
          <w:sz w:val="24"/>
          <w:szCs w:val="24"/>
          <w:lang w:val="uz-Cyrl-UZ"/>
        </w:rPr>
        <w:t xml:space="preserve"> </w:t>
      </w:r>
      <w:r>
        <w:rPr>
          <w:i w:val="0"/>
          <w:sz w:val="24"/>
          <w:szCs w:val="24"/>
          <w:lang w:val="uz-Cyrl-UZ"/>
        </w:rPr>
        <w:t>konferensiyaga</w:t>
      </w:r>
      <w:r w:rsidR="005D2270">
        <w:rPr>
          <w:i w:val="0"/>
          <w:sz w:val="24"/>
          <w:szCs w:val="24"/>
          <w:lang w:val="uz-Cyrl-UZ"/>
        </w:rPr>
        <w:t xml:space="preserve"> </w:t>
      </w:r>
      <w:r>
        <w:rPr>
          <w:i w:val="0"/>
          <w:sz w:val="24"/>
          <w:szCs w:val="24"/>
          <w:lang w:val="uz-Cyrl-UZ"/>
        </w:rPr>
        <w:t>doir</w:t>
      </w:r>
      <w:r w:rsidR="005D2270">
        <w:rPr>
          <w:i w:val="0"/>
          <w:sz w:val="24"/>
          <w:szCs w:val="24"/>
          <w:lang w:val="uz-Cyrl-UZ"/>
        </w:rPr>
        <w:t xml:space="preserve"> </w:t>
      </w:r>
      <w:r>
        <w:rPr>
          <w:i w:val="0"/>
          <w:sz w:val="24"/>
          <w:szCs w:val="24"/>
          <w:lang w:val="uz-Cyrl-UZ"/>
        </w:rPr>
        <w:t>jarayonlarni</w:t>
      </w:r>
      <w:r w:rsidR="005D2270" w:rsidRPr="005D2270">
        <w:rPr>
          <w:i w:val="0"/>
          <w:sz w:val="24"/>
          <w:szCs w:val="24"/>
          <w:lang w:val="uz-Cyrl-UZ"/>
        </w:rPr>
        <w:t xml:space="preserve"> </w:t>
      </w:r>
      <w:r>
        <w:rPr>
          <w:i w:val="0"/>
          <w:sz w:val="24"/>
          <w:szCs w:val="24"/>
          <w:lang w:val="uz-Cyrl-UZ"/>
        </w:rPr>
        <w:t>boshqarishda</w:t>
      </w:r>
      <w:r w:rsidR="005D2270" w:rsidRPr="005D2270">
        <w:rPr>
          <w:i w:val="0"/>
          <w:sz w:val="24"/>
          <w:szCs w:val="24"/>
          <w:lang w:val="uz-Cyrl-UZ"/>
        </w:rPr>
        <w:t xml:space="preserve"> </w:t>
      </w:r>
      <w:r>
        <w:rPr>
          <w:i w:val="0"/>
          <w:sz w:val="24"/>
          <w:szCs w:val="24"/>
          <w:lang w:val="uz-Cyrl-UZ"/>
        </w:rPr>
        <w:t>muddatlar</w:t>
      </w:r>
      <w:r w:rsidR="005D2270" w:rsidRPr="005D2270">
        <w:rPr>
          <w:i w:val="0"/>
          <w:sz w:val="24"/>
          <w:szCs w:val="24"/>
          <w:lang w:val="uz-Cyrl-UZ"/>
        </w:rPr>
        <w:t xml:space="preserve"> </w:t>
      </w:r>
      <w:r>
        <w:rPr>
          <w:i w:val="0"/>
          <w:sz w:val="24"/>
          <w:szCs w:val="24"/>
          <w:lang w:val="uz-Cyrl-UZ"/>
        </w:rPr>
        <w:t>siyosatiga</w:t>
      </w:r>
      <w:r w:rsidR="005D2270" w:rsidRPr="005D2270">
        <w:rPr>
          <w:i w:val="0"/>
          <w:sz w:val="24"/>
          <w:szCs w:val="24"/>
          <w:lang w:val="uz-Cyrl-UZ"/>
        </w:rPr>
        <w:t xml:space="preserve"> </w:t>
      </w:r>
      <w:r>
        <w:rPr>
          <w:i w:val="0"/>
          <w:sz w:val="24"/>
          <w:szCs w:val="24"/>
          <w:lang w:val="uz-Cyrl-UZ"/>
        </w:rPr>
        <w:t>qat’iy</w:t>
      </w:r>
      <w:r w:rsidR="005D2270" w:rsidRPr="005D2270">
        <w:rPr>
          <w:i w:val="0"/>
          <w:sz w:val="24"/>
          <w:szCs w:val="24"/>
          <w:lang w:val="uz-Cyrl-UZ"/>
        </w:rPr>
        <w:t xml:space="preserve"> </w:t>
      </w:r>
      <w:r>
        <w:rPr>
          <w:i w:val="0"/>
          <w:sz w:val="24"/>
          <w:szCs w:val="24"/>
          <w:lang w:val="uz-Cyrl-UZ"/>
        </w:rPr>
        <w:t>amal</w:t>
      </w:r>
      <w:r w:rsidR="005D2270" w:rsidRPr="005D2270">
        <w:rPr>
          <w:i w:val="0"/>
          <w:sz w:val="24"/>
          <w:szCs w:val="24"/>
          <w:lang w:val="uz-Cyrl-UZ"/>
        </w:rPr>
        <w:t xml:space="preserve"> </w:t>
      </w:r>
      <w:r>
        <w:rPr>
          <w:i w:val="0"/>
          <w:sz w:val="24"/>
          <w:szCs w:val="24"/>
          <w:lang w:val="uz-Cyrl-UZ"/>
        </w:rPr>
        <w:t>qiladi</w:t>
      </w:r>
      <w:r w:rsidR="002B666A">
        <w:rPr>
          <w:i w:val="0"/>
          <w:sz w:val="24"/>
          <w:szCs w:val="24"/>
          <w:lang w:val="uz-Cyrl-UZ"/>
        </w:rPr>
        <w:t xml:space="preserve">. </w:t>
      </w:r>
      <w:r>
        <w:rPr>
          <w:i w:val="0"/>
          <w:sz w:val="24"/>
          <w:szCs w:val="24"/>
          <w:lang w:val="uz-Cyrl-UZ"/>
        </w:rPr>
        <w:t>Bu</w:t>
      </w:r>
      <w:r w:rsidR="002B666A">
        <w:rPr>
          <w:i w:val="0"/>
          <w:sz w:val="24"/>
          <w:szCs w:val="24"/>
          <w:lang w:val="uz-Cyrl-UZ"/>
        </w:rPr>
        <w:t xml:space="preserve"> </w:t>
      </w:r>
      <w:r>
        <w:rPr>
          <w:i w:val="0"/>
          <w:sz w:val="24"/>
          <w:szCs w:val="24"/>
          <w:lang w:val="uz-Cyrl-UZ"/>
        </w:rPr>
        <w:t>ilmiy</w:t>
      </w:r>
      <w:r w:rsidR="002B666A">
        <w:rPr>
          <w:i w:val="0"/>
          <w:sz w:val="24"/>
          <w:szCs w:val="24"/>
          <w:lang w:val="uz-Cyrl-UZ"/>
        </w:rPr>
        <w:t xml:space="preserve"> </w:t>
      </w:r>
      <w:r>
        <w:rPr>
          <w:i w:val="0"/>
          <w:sz w:val="24"/>
          <w:szCs w:val="24"/>
          <w:lang w:val="uz-Cyrl-UZ"/>
        </w:rPr>
        <w:t>tadbirlarni</w:t>
      </w:r>
      <w:r w:rsidR="002B666A">
        <w:rPr>
          <w:i w:val="0"/>
          <w:sz w:val="24"/>
          <w:szCs w:val="24"/>
          <w:lang w:val="uz-Cyrl-UZ"/>
        </w:rPr>
        <w:t xml:space="preserve"> </w:t>
      </w:r>
      <w:r>
        <w:rPr>
          <w:i w:val="0"/>
          <w:sz w:val="24"/>
          <w:szCs w:val="24"/>
          <w:lang w:val="uz-Cyrl-UZ"/>
        </w:rPr>
        <w:t>tashkil</w:t>
      </w:r>
      <w:r w:rsidR="002B666A">
        <w:rPr>
          <w:i w:val="0"/>
          <w:sz w:val="24"/>
          <w:szCs w:val="24"/>
          <w:lang w:val="uz-Cyrl-UZ"/>
        </w:rPr>
        <w:t xml:space="preserve"> </w:t>
      </w:r>
      <w:r>
        <w:rPr>
          <w:i w:val="0"/>
          <w:sz w:val="24"/>
          <w:szCs w:val="24"/>
          <w:lang w:val="uz-Cyrl-UZ"/>
        </w:rPr>
        <w:t>etishga</w:t>
      </w:r>
      <w:r w:rsidR="005D2270" w:rsidRPr="005D2270">
        <w:rPr>
          <w:i w:val="0"/>
          <w:sz w:val="24"/>
          <w:szCs w:val="24"/>
          <w:lang w:val="uz-Cyrl-UZ"/>
        </w:rPr>
        <w:t xml:space="preserve"> </w:t>
      </w:r>
      <w:r>
        <w:rPr>
          <w:i w:val="0"/>
          <w:sz w:val="24"/>
          <w:szCs w:val="24"/>
          <w:lang w:val="uz-Cyrl-UZ"/>
        </w:rPr>
        <w:t>ham</w:t>
      </w:r>
      <w:r w:rsidR="005D2270" w:rsidRPr="005D2270">
        <w:rPr>
          <w:i w:val="0"/>
          <w:sz w:val="24"/>
          <w:szCs w:val="24"/>
          <w:lang w:val="uz-Cyrl-UZ"/>
        </w:rPr>
        <w:t xml:space="preserve"> </w:t>
      </w:r>
      <w:r>
        <w:rPr>
          <w:i w:val="0"/>
          <w:sz w:val="24"/>
          <w:szCs w:val="24"/>
          <w:lang w:val="uz-Cyrl-UZ"/>
        </w:rPr>
        <w:t>tegishli</w:t>
      </w:r>
      <w:r w:rsidR="005D2270" w:rsidRPr="005D2270">
        <w:rPr>
          <w:i w:val="0"/>
          <w:sz w:val="24"/>
          <w:szCs w:val="24"/>
          <w:lang w:val="uz-Cyrl-UZ"/>
        </w:rPr>
        <w:t xml:space="preserve">. </w:t>
      </w:r>
      <w:r>
        <w:rPr>
          <w:i w:val="0"/>
          <w:sz w:val="24"/>
          <w:szCs w:val="24"/>
          <w:lang w:val="uz-Cyrl-UZ"/>
        </w:rPr>
        <w:t>Belgilangan</w:t>
      </w:r>
      <w:r w:rsidR="005D2270" w:rsidRPr="005D2270">
        <w:rPr>
          <w:i w:val="0"/>
          <w:sz w:val="24"/>
          <w:szCs w:val="24"/>
          <w:lang w:val="uz-Cyrl-UZ"/>
        </w:rPr>
        <w:t xml:space="preserve"> </w:t>
      </w:r>
      <w:r>
        <w:rPr>
          <w:i w:val="0"/>
          <w:sz w:val="24"/>
          <w:szCs w:val="24"/>
          <w:lang w:val="uz-Cyrl-UZ"/>
        </w:rPr>
        <w:t>sananing</w:t>
      </w:r>
      <w:r w:rsidR="005D2270" w:rsidRPr="005D2270">
        <w:rPr>
          <w:i w:val="0"/>
          <w:sz w:val="24"/>
          <w:szCs w:val="24"/>
          <w:lang w:val="uz-Cyrl-UZ"/>
        </w:rPr>
        <w:t xml:space="preserve"> </w:t>
      </w:r>
      <w:r>
        <w:rPr>
          <w:i w:val="0"/>
          <w:sz w:val="24"/>
          <w:szCs w:val="24"/>
          <w:lang w:val="uz-Cyrl-UZ"/>
        </w:rPr>
        <w:t>oxirgi</w:t>
      </w:r>
      <w:r w:rsidR="005D2270" w:rsidRPr="005D2270">
        <w:rPr>
          <w:i w:val="0"/>
          <w:sz w:val="24"/>
          <w:szCs w:val="24"/>
          <w:lang w:val="uz-Cyrl-UZ"/>
        </w:rPr>
        <w:t xml:space="preserve"> </w:t>
      </w:r>
      <w:r>
        <w:rPr>
          <w:i w:val="0"/>
          <w:sz w:val="24"/>
          <w:szCs w:val="24"/>
          <w:lang w:val="uz-Cyrl-UZ"/>
        </w:rPr>
        <w:t>vaqti</w:t>
      </w:r>
      <w:r w:rsidR="005D2270">
        <w:rPr>
          <w:i w:val="0"/>
          <w:sz w:val="24"/>
          <w:szCs w:val="24"/>
          <w:lang w:val="uz-Cyrl-UZ"/>
        </w:rPr>
        <w:t>-</w:t>
      </w:r>
      <w:r w:rsidR="002D5955">
        <w:rPr>
          <w:i w:val="0"/>
          <w:sz w:val="24"/>
          <w:szCs w:val="24"/>
          <w:lang w:val="uz-Cyrl-UZ"/>
        </w:rPr>
        <w:t xml:space="preserve"> </w:t>
      </w:r>
      <w:r>
        <w:rPr>
          <w:i w:val="0"/>
          <w:sz w:val="24"/>
          <w:szCs w:val="24"/>
          <w:lang w:val="uz-Cyrl-UZ"/>
        </w:rPr>
        <w:t>undan</w:t>
      </w:r>
      <w:r w:rsidR="005D2270">
        <w:rPr>
          <w:i w:val="0"/>
          <w:sz w:val="24"/>
          <w:szCs w:val="24"/>
          <w:lang w:val="uz-Cyrl-UZ"/>
        </w:rPr>
        <w:t xml:space="preserve"> </w:t>
      </w:r>
      <w:r>
        <w:rPr>
          <w:i w:val="0"/>
          <w:sz w:val="24"/>
          <w:szCs w:val="24"/>
          <w:lang w:val="uz-Cyrl-UZ"/>
        </w:rPr>
        <w:t>keyingi</w:t>
      </w:r>
      <w:r w:rsidR="005D2270">
        <w:rPr>
          <w:i w:val="0"/>
          <w:sz w:val="24"/>
          <w:szCs w:val="24"/>
          <w:lang w:val="uz-Cyrl-UZ"/>
        </w:rPr>
        <w:t xml:space="preserve"> </w:t>
      </w:r>
      <w:r>
        <w:rPr>
          <w:i w:val="0"/>
          <w:sz w:val="24"/>
          <w:szCs w:val="24"/>
          <w:lang w:val="uz-Cyrl-UZ"/>
        </w:rPr>
        <w:t>sananing</w:t>
      </w:r>
      <w:r w:rsidR="005D2270">
        <w:rPr>
          <w:i w:val="0"/>
          <w:sz w:val="24"/>
          <w:szCs w:val="24"/>
          <w:lang w:val="uz-Cyrl-UZ"/>
        </w:rPr>
        <w:t xml:space="preserve"> 00:01 </w:t>
      </w:r>
      <w:r>
        <w:rPr>
          <w:i w:val="0"/>
          <w:sz w:val="24"/>
          <w:szCs w:val="24"/>
          <w:lang w:val="uz-Cyrl-UZ"/>
        </w:rPr>
        <w:t>vaqti</w:t>
      </w:r>
      <w:r w:rsidR="005D2270">
        <w:rPr>
          <w:i w:val="0"/>
          <w:sz w:val="24"/>
          <w:szCs w:val="24"/>
          <w:lang w:val="uz-Cyrl-UZ"/>
        </w:rPr>
        <w:t xml:space="preserve"> </w:t>
      </w:r>
      <w:r>
        <w:rPr>
          <w:i w:val="0"/>
          <w:sz w:val="24"/>
          <w:szCs w:val="24"/>
          <w:lang w:val="uz-Cyrl-UZ"/>
        </w:rPr>
        <w:t>hisoblanadi</w:t>
      </w:r>
      <w:r w:rsidR="005D2270">
        <w:rPr>
          <w:i w:val="0"/>
          <w:sz w:val="24"/>
          <w:szCs w:val="24"/>
          <w:lang w:val="uz-Cyrl-UZ"/>
        </w:rPr>
        <w:t xml:space="preserve">. </w:t>
      </w:r>
    </w:p>
    <w:p w:rsidR="00920D0C" w:rsidRDefault="00920D0C" w:rsidP="001F15A7">
      <w:pPr>
        <w:pStyle w:val="a3"/>
        <w:ind w:left="0" w:firstLine="709"/>
        <w:jc w:val="both"/>
        <w:rPr>
          <w:b/>
          <w:i w:val="0"/>
          <w:sz w:val="24"/>
          <w:szCs w:val="24"/>
          <w:lang w:val="uz-Cyrl-UZ"/>
        </w:rPr>
      </w:pPr>
    </w:p>
    <w:p w:rsidR="00DD2899" w:rsidRDefault="00DD2899" w:rsidP="001F15A7">
      <w:pPr>
        <w:pStyle w:val="a3"/>
        <w:ind w:left="0" w:firstLine="709"/>
        <w:jc w:val="both"/>
        <w:rPr>
          <w:b/>
          <w:i w:val="0"/>
          <w:sz w:val="24"/>
          <w:szCs w:val="24"/>
          <w:lang w:val="uz-Cyrl-UZ"/>
        </w:rPr>
      </w:pPr>
    </w:p>
    <w:p w:rsidR="00A0760F" w:rsidRDefault="00D02095" w:rsidP="001F15A7">
      <w:pPr>
        <w:pStyle w:val="a3"/>
        <w:ind w:left="0" w:firstLine="709"/>
        <w:jc w:val="center"/>
        <w:rPr>
          <w:b/>
          <w:i w:val="0"/>
          <w:sz w:val="24"/>
          <w:szCs w:val="24"/>
          <w:lang w:val="uz-Cyrl-UZ"/>
        </w:rPr>
      </w:pPr>
      <w:r>
        <w:rPr>
          <w:b/>
          <w:i w:val="0"/>
          <w:sz w:val="24"/>
          <w:szCs w:val="24"/>
          <w:lang w:val="uz-Cyrl-UZ"/>
        </w:rPr>
        <w:t>Belgilangan</w:t>
      </w:r>
      <w:r w:rsidR="00920D0C">
        <w:rPr>
          <w:b/>
          <w:i w:val="0"/>
          <w:sz w:val="24"/>
          <w:szCs w:val="24"/>
          <w:lang w:val="uz-Cyrl-UZ"/>
        </w:rPr>
        <w:t xml:space="preserve"> </w:t>
      </w:r>
      <w:r>
        <w:rPr>
          <w:b/>
          <w:i w:val="0"/>
          <w:sz w:val="24"/>
          <w:szCs w:val="24"/>
          <w:lang w:val="uz-Cyrl-UZ"/>
        </w:rPr>
        <w:t>muddatdan</w:t>
      </w:r>
      <w:r w:rsidR="00920D0C">
        <w:rPr>
          <w:b/>
          <w:i w:val="0"/>
          <w:sz w:val="24"/>
          <w:szCs w:val="24"/>
          <w:lang w:val="uz-Cyrl-UZ"/>
        </w:rPr>
        <w:t xml:space="preserve"> </w:t>
      </w:r>
      <w:r>
        <w:rPr>
          <w:b/>
          <w:i w:val="0"/>
          <w:sz w:val="24"/>
          <w:szCs w:val="24"/>
          <w:lang w:val="uz-Cyrl-UZ"/>
        </w:rPr>
        <w:t>keyin</w:t>
      </w:r>
      <w:r w:rsidR="00920D0C">
        <w:rPr>
          <w:b/>
          <w:i w:val="0"/>
          <w:sz w:val="24"/>
          <w:szCs w:val="24"/>
          <w:lang w:val="uz-Cyrl-UZ"/>
        </w:rPr>
        <w:t xml:space="preserve"> </w:t>
      </w:r>
      <w:r>
        <w:rPr>
          <w:b/>
          <w:i w:val="0"/>
          <w:sz w:val="24"/>
          <w:szCs w:val="24"/>
          <w:lang w:val="uz-Cyrl-UZ"/>
        </w:rPr>
        <w:t>taqdim</w:t>
      </w:r>
      <w:r w:rsidR="00920D0C">
        <w:rPr>
          <w:b/>
          <w:i w:val="0"/>
          <w:sz w:val="24"/>
          <w:szCs w:val="24"/>
          <w:lang w:val="uz-Cyrl-UZ"/>
        </w:rPr>
        <w:t xml:space="preserve"> </w:t>
      </w:r>
      <w:r>
        <w:rPr>
          <w:b/>
          <w:i w:val="0"/>
          <w:sz w:val="24"/>
          <w:szCs w:val="24"/>
          <w:lang w:val="uz-Cyrl-UZ"/>
        </w:rPr>
        <w:t>etilgan</w:t>
      </w:r>
      <w:r w:rsidR="00920D0C" w:rsidRPr="00920D0C">
        <w:rPr>
          <w:b/>
          <w:i w:val="0"/>
          <w:sz w:val="24"/>
          <w:szCs w:val="24"/>
          <w:lang w:val="uz-Cyrl-UZ"/>
        </w:rPr>
        <w:t xml:space="preserve"> </w:t>
      </w:r>
      <w:r>
        <w:rPr>
          <w:b/>
          <w:i w:val="0"/>
          <w:sz w:val="24"/>
          <w:szCs w:val="24"/>
          <w:lang w:val="uz-Cyrl-UZ"/>
        </w:rPr>
        <w:t>materiallar</w:t>
      </w:r>
      <w:r w:rsidR="00920D0C">
        <w:rPr>
          <w:b/>
          <w:i w:val="0"/>
          <w:sz w:val="24"/>
          <w:szCs w:val="24"/>
          <w:lang w:val="uz-Cyrl-UZ"/>
        </w:rPr>
        <w:t xml:space="preserve"> </w:t>
      </w:r>
      <w:r>
        <w:rPr>
          <w:b/>
          <w:i w:val="0"/>
          <w:sz w:val="24"/>
          <w:szCs w:val="24"/>
          <w:lang w:val="uz-Cyrl-UZ"/>
        </w:rPr>
        <w:t>ko‘rib</w:t>
      </w:r>
      <w:r w:rsidR="00920D0C">
        <w:rPr>
          <w:b/>
          <w:i w:val="0"/>
          <w:sz w:val="24"/>
          <w:szCs w:val="24"/>
          <w:lang w:val="uz-Cyrl-UZ"/>
        </w:rPr>
        <w:t xml:space="preserve"> </w:t>
      </w:r>
      <w:r>
        <w:rPr>
          <w:b/>
          <w:i w:val="0"/>
          <w:sz w:val="24"/>
          <w:szCs w:val="24"/>
          <w:lang w:val="uz-Cyrl-UZ"/>
        </w:rPr>
        <w:t>chiqilmaydi</w:t>
      </w:r>
      <w:r w:rsidR="00920D0C">
        <w:rPr>
          <w:b/>
          <w:i w:val="0"/>
          <w:sz w:val="24"/>
          <w:szCs w:val="24"/>
          <w:lang w:val="uz-Cyrl-UZ"/>
        </w:rPr>
        <w:t xml:space="preserve"> </w:t>
      </w:r>
      <w:r>
        <w:rPr>
          <w:b/>
          <w:i w:val="0"/>
          <w:sz w:val="24"/>
          <w:szCs w:val="24"/>
          <w:lang w:val="uz-Cyrl-UZ"/>
        </w:rPr>
        <w:t>va</w:t>
      </w:r>
      <w:r w:rsidR="00920D0C">
        <w:rPr>
          <w:b/>
          <w:i w:val="0"/>
          <w:sz w:val="24"/>
          <w:szCs w:val="24"/>
          <w:lang w:val="uz-Cyrl-UZ"/>
        </w:rPr>
        <w:t xml:space="preserve"> </w:t>
      </w:r>
      <w:r>
        <w:rPr>
          <w:b/>
          <w:i w:val="0"/>
          <w:sz w:val="24"/>
          <w:szCs w:val="24"/>
          <w:lang w:val="uz-Cyrl-UZ"/>
        </w:rPr>
        <w:t>e’lon</w:t>
      </w:r>
      <w:r w:rsidR="00920D0C" w:rsidRPr="00920D0C">
        <w:rPr>
          <w:b/>
          <w:i w:val="0"/>
          <w:sz w:val="24"/>
          <w:szCs w:val="24"/>
          <w:lang w:val="uz-Cyrl-UZ"/>
        </w:rPr>
        <w:t xml:space="preserve"> </w:t>
      </w:r>
      <w:r>
        <w:rPr>
          <w:b/>
          <w:i w:val="0"/>
          <w:sz w:val="24"/>
          <w:szCs w:val="24"/>
          <w:lang w:val="uz-Cyrl-UZ"/>
        </w:rPr>
        <w:t>qilinmaydi</w:t>
      </w:r>
      <w:r w:rsidR="00920D0C" w:rsidRPr="00920D0C">
        <w:rPr>
          <w:b/>
          <w:i w:val="0"/>
          <w:sz w:val="24"/>
          <w:szCs w:val="24"/>
          <w:lang w:val="uz-Cyrl-UZ"/>
        </w:rPr>
        <w:t xml:space="preserve">, </w:t>
      </w:r>
      <w:r>
        <w:rPr>
          <w:b/>
          <w:i w:val="0"/>
          <w:sz w:val="24"/>
          <w:szCs w:val="24"/>
          <w:lang w:val="uz-Cyrl-UZ"/>
        </w:rPr>
        <w:t>ro‘yxatdan</w:t>
      </w:r>
      <w:r w:rsidR="00920D0C" w:rsidRPr="00920D0C">
        <w:rPr>
          <w:b/>
          <w:i w:val="0"/>
          <w:sz w:val="24"/>
          <w:szCs w:val="24"/>
          <w:lang w:val="uz-Cyrl-UZ"/>
        </w:rPr>
        <w:t xml:space="preserve"> </w:t>
      </w:r>
      <w:r>
        <w:rPr>
          <w:b/>
          <w:i w:val="0"/>
          <w:sz w:val="24"/>
          <w:szCs w:val="24"/>
          <w:lang w:val="uz-Cyrl-UZ"/>
        </w:rPr>
        <w:t>o‘tish</w:t>
      </w:r>
      <w:r w:rsidR="00920D0C" w:rsidRPr="00920D0C">
        <w:rPr>
          <w:b/>
          <w:i w:val="0"/>
          <w:sz w:val="24"/>
          <w:szCs w:val="24"/>
          <w:lang w:val="uz-Cyrl-UZ"/>
        </w:rPr>
        <w:t xml:space="preserve"> </w:t>
      </w:r>
      <w:r>
        <w:rPr>
          <w:b/>
          <w:i w:val="0"/>
          <w:sz w:val="24"/>
          <w:szCs w:val="24"/>
          <w:lang w:val="uz-Cyrl-UZ"/>
        </w:rPr>
        <w:t>tugatiladi</w:t>
      </w:r>
      <w:r w:rsidR="00920D0C" w:rsidRPr="00920D0C">
        <w:rPr>
          <w:b/>
          <w:i w:val="0"/>
          <w:sz w:val="24"/>
          <w:szCs w:val="24"/>
          <w:lang w:val="uz-Cyrl-UZ"/>
        </w:rPr>
        <w:t>!</w:t>
      </w:r>
    </w:p>
    <w:p w:rsidR="00920D0C" w:rsidRDefault="00920D0C" w:rsidP="001F15A7">
      <w:pPr>
        <w:pStyle w:val="a3"/>
        <w:ind w:left="0" w:firstLine="709"/>
        <w:jc w:val="center"/>
        <w:rPr>
          <w:b/>
          <w:i w:val="0"/>
          <w:sz w:val="24"/>
          <w:szCs w:val="24"/>
          <w:lang w:val="uz-Cyrl-UZ"/>
        </w:rPr>
      </w:pPr>
    </w:p>
    <w:p w:rsidR="00DD2899" w:rsidRDefault="00DD2899" w:rsidP="001F15A7">
      <w:pPr>
        <w:pStyle w:val="a3"/>
        <w:ind w:left="0" w:firstLine="709"/>
        <w:jc w:val="center"/>
        <w:rPr>
          <w:b/>
          <w:i w:val="0"/>
          <w:sz w:val="24"/>
          <w:szCs w:val="24"/>
          <w:lang w:val="uz-Cyrl-UZ"/>
        </w:rPr>
      </w:pPr>
    </w:p>
    <w:p w:rsidR="00920D0C" w:rsidRPr="00920D0C" w:rsidRDefault="00D02095" w:rsidP="001F15A7">
      <w:pPr>
        <w:pStyle w:val="a3"/>
        <w:ind w:left="0" w:firstLine="709"/>
        <w:jc w:val="both"/>
        <w:rPr>
          <w:i w:val="0"/>
          <w:sz w:val="24"/>
          <w:szCs w:val="24"/>
          <w:lang w:val="uz-Cyrl-UZ"/>
        </w:rPr>
      </w:pPr>
      <w:r>
        <w:rPr>
          <w:i w:val="0"/>
          <w:sz w:val="24"/>
          <w:szCs w:val="24"/>
          <w:lang w:val="uz-Cyrl-UZ"/>
        </w:rPr>
        <w:t>Konferensiyada</w:t>
      </w:r>
      <w:r w:rsidR="00920D0C">
        <w:rPr>
          <w:i w:val="0"/>
          <w:sz w:val="24"/>
          <w:szCs w:val="24"/>
          <w:lang w:val="uz-Cyrl-UZ"/>
        </w:rPr>
        <w:t xml:space="preserve"> </w:t>
      </w:r>
      <w:r>
        <w:rPr>
          <w:i w:val="0"/>
          <w:sz w:val="24"/>
          <w:szCs w:val="24"/>
          <w:lang w:val="uz-Cyrl-UZ"/>
        </w:rPr>
        <w:t>ishtirok</w:t>
      </w:r>
      <w:r w:rsidR="00920D0C">
        <w:rPr>
          <w:i w:val="0"/>
          <w:sz w:val="24"/>
          <w:szCs w:val="24"/>
          <w:lang w:val="uz-Cyrl-UZ"/>
        </w:rPr>
        <w:t xml:space="preserve"> </w:t>
      </w:r>
      <w:r>
        <w:rPr>
          <w:i w:val="0"/>
          <w:sz w:val="24"/>
          <w:szCs w:val="24"/>
          <w:lang w:val="uz-Cyrl-UZ"/>
        </w:rPr>
        <w:t>etishni</w:t>
      </w:r>
      <w:r w:rsidR="00920D0C" w:rsidRPr="00920D0C">
        <w:rPr>
          <w:i w:val="0"/>
          <w:sz w:val="24"/>
          <w:szCs w:val="24"/>
          <w:lang w:val="uz-Cyrl-UZ"/>
        </w:rPr>
        <w:t xml:space="preserve"> </w:t>
      </w:r>
      <w:r>
        <w:rPr>
          <w:i w:val="0"/>
          <w:sz w:val="24"/>
          <w:szCs w:val="24"/>
          <w:lang w:val="uz-Cyrl-UZ"/>
        </w:rPr>
        <w:t>istaganlar</w:t>
      </w:r>
      <w:r w:rsidR="00920D0C" w:rsidRPr="00920D0C">
        <w:rPr>
          <w:i w:val="0"/>
          <w:sz w:val="24"/>
          <w:szCs w:val="24"/>
          <w:lang w:val="uz-Cyrl-UZ"/>
        </w:rPr>
        <w:t xml:space="preserve"> </w:t>
      </w:r>
      <w:r>
        <w:rPr>
          <w:i w:val="0"/>
          <w:sz w:val="24"/>
          <w:szCs w:val="24"/>
          <w:lang w:val="uz-Cyrl-UZ"/>
        </w:rPr>
        <w:t>ma’ruza</w:t>
      </w:r>
      <w:r w:rsidR="00920D0C">
        <w:rPr>
          <w:i w:val="0"/>
          <w:sz w:val="24"/>
          <w:szCs w:val="24"/>
          <w:lang w:val="uz-Cyrl-UZ"/>
        </w:rPr>
        <w:t>,</w:t>
      </w:r>
      <w:r w:rsidR="00DD2899">
        <w:rPr>
          <w:i w:val="0"/>
          <w:sz w:val="24"/>
          <w:szCs w:val="24"/>
          <w:lang w:val="uz-Cyrl-UZ"/>
        </w:rPr>
        <w:t xml:space="preserve"> </w:t>
      </w:r>
      <w:r>
        <w:rPr>
          <w:i w:val="0"/>
          <w:sz w:val="24"/>
          <w:szCs w:val="24"/>
          <w:lang w:val="uz-Cyrl-UZ"/>
        </w:rPr>
        <w:t>maqolalar</w:t>
      </w:r>
      <w:r w:rsidR="00DD2899">
        <w:rPr>
          <w:i w:val="0"/>
          <w:sz w:val="24"/>
          <w:szCs w:val="24"/>
          <w:lang w:val="uz-Cyrl-UZ"/>
        </w:rPr>
        <w:t xml:space="preserve"> (</w:t>
      </w:r>
      <w:r>
        <w:rPr>
          <w:i w:val="0"/>
          <w:sz w:val="24"/>
          <w:szCs w:val="24"/>
          <w:lang w:val="uz-Cyrl-UZ"/>
        </w:rPr>
        <w:t>matni</w:t>
      </w:r>
      <w:r w:rsidR="00DD2899">
        <w:rPr>
          <w:i w:val="0"/>
          <w:sz w:val="24"/>
          <w:szCs w:val="24"/>
          <w:lang w:val="uz-Cyrl-UZ"/>
        </w:rPr>
        <w:t>)</w:t>
      </w:r>
      <w:r w:rsidR="00920D0C">
        <w:rPr>
          <w:i w:val="0"/>
          <w:sz w:val="24"/>
          <w:szCs w:val="24"/>
          <w:lang w:val="uz-Cyrl-UZ"/>
        </w:rPr>
        <w:t xml:space="preserve">, </w:t>
      </w:r>
      <w:r>
        <w:rPr>
          <w:i w:val="0"/>
          <w:sz w:val="24"/>
          <w:szCs w:val="24"/>
          <w:lang w:val="uz-Cyrl-UZ"/>
        </w:rPr>
        <w:t>tezislar</w:t>
      </w:r>
      <w:r w:rsidR="00920D0C">
        <w:rPr>
          <w:i w:val="0"/>
          <w:sz w:val="24"/>
          <w:szCs w:val="24"/>
          <w:lang w:val="uz-Cyrl-UZ"/>
        </w:rPr>
        <w:t xml:space="preserve"> </w:t>
      </w:r>
      <w:r>
        <w:rPr>
          <w:i w:val="0"/>
          <w:sz w:val="24"/>
          <w:szCs w:val="24"/>
          <w:lang w:val="uz-Cyrl-UZ"/>
        </w:rPr>
        <w:t>va</w:t>
      </w:r>
      <w:r w:rsidR="00920D0C">
        <w:rPr>
          <w:i w:val="0"/>
          <w:sz w:val="24"/>
          <w:szCs w:val="24"/>
          <w:lang w:val="uz-Cyrl-UZ"/>
        </w:rPr>
        <w:t xml:space="preserve"> </w:t>
      </w:r>
      <w:r>
        <w:rPr>
          <w:i w:val="0"/>
          <w:sz w:val="24"/>
          <w:szCs w:val="24"/>
          <w:lang w:val="uz-Cyrl-UZ"/>
        </w:rPr>
        <w:t>ishtirok</w:t>
      </w:r>
      <w:r w:rsidR="00920D0C">
        <w:rPr>
          <w:i w:val="0"/>
          <w:sz w:val="24"/>
          <w:szCs w:val="24"/>
          <w:lang w:val="uz-Cyrl-UZ"/>
        </w:rPr>
        <w:t xml:space="preserve"> </w:t>
      </w:r>
      <w:r>
        <w:rPr>
          <w:i w:val="0"/>
          <w:sz w:val="24"/>
          <w:szCs w:val="24"/>
          <w:lang w:val="uz-Cyrl-UZ"/>
        </w:rPr>
        <w:t>etish</w:t>
      </w:r>
      <w:r w:rsidR="00920D0C" w:rsidRPr="00920D0C">
        <w:rPr>
          <w:i w:val="0"/>
          <w:sz w:val="24"/>
          <w:szCs w:val="24"/>
          <w:lang w:val="uz-Cyrl-UZ"/>
        </w:rPr>
        <w:t xml:space="preserve"> </w:t>
      </w:r>
      <w:r>
        <w:rPr>
          <w:i w:val="0"/>
          <w:sz w:val="24"/>
          <w:szCs w:val="24"/>
          <w:lang w:val="uz-Cyrl-UZ"/>
        </w:rPr>
        <w:t>uchun</w:t>
      </w:r>
      <w:r w:rsidR="00920D0C" w:rsidRPr="00920D0C">
        <w:rPr>
          <w:i w:val="0"/>
          <w:sz w:val="24"/>
          <w:szCs w:val="24"/>
          <w:lang w:val="uz-Cyrl-UZ"/>
        </w:rPr>
        <w:t xml:space="preserve"> </w:t>
      </w:r>
      <w:r>
        <w:rPr>
          <w:i w:val="0"/>
          <w:sz w:val="24"/>
          <w:szCs w:val="24"/>
          <w:lang w:val="uz-Cyrl-UZ"/>
        </w:rPr>
        <w:t>ariza</w:t>
      </w:r>
      <w:r w:rsidR="00920D0C" w:rsidRPr="00920D0C">
        <w:rPr>
          <w:i w:val="0"/>
          <w:sz w:val="24"/>
          <w:szCs w:val="24"/>
          <w:lang w:val="uz-Cyrl-UZ"/>
        </w:rPr>
        <w:t xml:space="preserve"> </w:t>
      </w:r>
      <w:r w:rsidR="00920D0C" w:rsidRPr="00DD2899">
        <w:rPr>
          <w:sz w:val="24"/>
          <w:szCs w:val="24"/>
          <w:lang w:val="uz-Cyrl-UZ"/>
        </w:rPr>
        <w:t>(</w:t>
      </w:r>
      <w:r>
        <w:rPr>
          <w:sz w:val="24"/>
          <w:szCs w:val="24"/>
          <w:lang w:val="uz-Cyrl-UZ"/>
        </w:rPr>
        <w:t>ilova</w:t>
      </w:r>
      <w:r w:rsidR="00DD2899" w:rsidRPr="00DD2899">
        <w:rPr>
          <w:sz w:val="24"/>
          <w:szCs w:val="24"/>
          <w:lang w:val="uz-Cyrl-UZ"/>
        </w:rPr>
        <w:t xml:space="preserve"> №1</w:t>
      </w:r>
      <w:r w:rsidR="00920D0C" w:rsidRPr="00DD2899">
        <w:rPr>
          <w:sz w:val="24"/>
          <w:szCs w:val="24"/>
          <w:lang w:val="uz-Cyrl-UZ"/>
        </w:rPr>
        <w:t>)</w:t>
      </w:r>
      <w:r w:rsidR="00920D0C" w:rsidRPr="00920D0C">
        <w:rPr>
          <w:i w:val="0"/>
          <w:sz w:val="24"/>
          <w:szCs w:val="24"/>
          <w:lang w:val="uz-Cyrl-UZ"/>
        </w:rPr>
        <w:t xml:space="preserve"> </w:t>
      </w:r>
      <w:r>
        <w:rPr>
          <w:i w:val="0"/>
          <w:sz w:val="24"/>
          <w:szCs w:val="24"/>
          <w:lang w:val="uz-Cyrl-UZ"/>
        </w:rPr>
        <w:t>ni</w:t>
      </w:r>
      <w:r w:rsidR="00920D0C" w:rsidRPr="00920D0C">
        <w:rPr>
          <w:i w:val="0"/>
          <w:sz w:val="24"/>
          <w:szCs w:val="24"/>
          <w:lang w:val="uz-Cyrl-UZ"/>
        </w:rPr>
        <w:t xml:space="preserve"> </w:t>
      </w:r>
      <w:r>
        <w:rPr>
          <w:i w:val="0"/>
          <w:sz w:val="24"/>
          <w:szCs w:val="24"/>
          <w:lang w:val="uz-Cyrl-UZ"/>
        </w:rPr>
        <w:t>tashkiliy</w:t>
      </w:r>
      <w:r w:rsidR="00920D0C" w:rsidRPr="00920D0C">
        <w:rPr>
          <w:i w:val="0"/>
          <w:sz w:val="24"/>
          <w:szCs w:val="24"/>
          <w:lang w:val="uz-Cyrl-UZ"/>
        </w:rPr>
        <w:t xml:space="preserve"> </w:t>
      </w:r>
      <w:r>
        <w:rPr>
          <w:i w:val="0"/>
          <w:sz w:val="24"/>
          <w:szCs w:val="24"/>
          <w:lang w:val="uz-Cyrl-UZ"/>
        </w:rPr>
        <w:t>qo‘mita</w:t>
      </w:r>
      <w:r w:rsidR="00920D0C" w:rsidRPr="00920D0C">
        <w:rPr>
          <w:i w:val="0"/>
          <w:sz w:val="24"/>
          <w:szCs w:val="24"/>
          <w:lang w:val="uz-Cyrl-UZ"/>
        </w:rPr>
        <w:t xml:space="preserve"> </w:t>
      </w:r>
      <w:r>
        <w:rPr>
          <w:i w:val="0"/>
          <w:sz w:val="24"/>
          <w:szCs w:val="24"/>
          <w:lang w:val="uz-Cyrl-UZ"/>
        </w:rPr>
        <w:t>ijrochi</w:t>
      </w:r>
      <w:r w:rsidR="00920D0C" w:rsidRPr="00920D0C">
        <w:rPr>
          <w:i w:val="0"/>
          <w:sz w:val="24"/>
          <w:szCs w:val="24"/>
          <w:lang w:val="uz-Cyrl-UZ"/>
        </w:rPr>
        <w:t xml:space="preserve"> </w:t>
      </w:r>
      <w:r>
        <w:rPr>
          <w:i w:val="0"/>
          <w:sz w:val="24"/>
          <w:szCs w:val="24"/>
          <w:lang w:val="uz-Cyrl-UZ"/>
        </w:rPr>
        <w:t>kotibiga</w:t>
      </w:r>
      <w:r w:rsidR="00920D0C" w:rsidRPr="00920D0C">
        <w:rPr>
          <w:i w:val="0"/>
          <w:sz w:val="24"/>
          <w:szCs w:val="24"/>
          <w:lang w:val="uz-Cyrl-UZ"/>
        </w:rPr>
        <w:t xml:space="preserve"> </w:t>
      </w:r>
      <w:r>
        <w:rPr>
          <w:i w:val="0"/>
          <w:sz w:val="24"/>
          <w:szCs w:val="24"/>
          <w:lang w:val="uz-Cyrl-UZ"/>
        </w:rPr>
        <w:t>elektron</w:t>
      </w:r>
      <w:r w:rsidR="00920D0C" w:rsidRPr="00920D0C">
        <w:rPr>
          <w:i w:val="0"/>
          <w:sz w:val="24"/>
          <w:szCs w:val="24"/>
          <w:lang w:val="uz-Cyrl-UZ"/>
        </w:rPr>
        <w:t xml:space="preserve"> </w:t>
      </w:r>
      <w:r>
        <w:rPr>
          <w:i w:val="0"/>
          <w:sz w:val="24"/>
          <w:szCs w:val="24"/>
          <w:lang w:val="uz-Cyrl-UZ"/>
        </w:rPr>
        <w:t>pochta</w:t>
      </w:r>
      <w:r w:rsidR="00920D0C" w:rsidRPr="00920D0C">
        <w:rPr>
          <w:i w:val="0"/>
          <w:sz w:val="24"/>
          <w:szCs w:val="24"/>
          <w:lang w:val="uz-Cyrl-UZ"/>
        </w:rPr>
        <w:t xml:space="preserve"> </w:t>
      </w:r>
      <w:r>
        <w:rPr>
          <w:i w:val="0"/>
          <w:sz w:val="24"/>
          <w:szCs w:val="24"/>
          <w:lang w:val="uz-Cyrl-UZ"/>
        </w:rPr>
        <w:t>orqali</w:t>
      </w:r>
      <w:r w:rsidR="00920D0C" w:rsidRPr="00920D0C">
        <w:rPr>
          <w:i w:val="0"/>
          <w:sz w:val="24"/>
          <w:szCs w:val="24"/>
          <w:lang w:val="uz-Cyrl-UZ"/>
        </w:rPr>
        <w:t xml:space="preserve"> </w:t>
      </w:r>
      <w:r>
        <w:rPr>
          <w:i w:val="0"/>
          <w:sz w:val="24"/>
          <w:szCs w:val="24"/>
          <w:lang w:val="uz-Cyrl-UZ"/>
        </w:rPr>
        <w:t>yuborishlari</w:t>
      </w:r>
      <w:r w:rsidR="00920D0C" w:rsidRPr="00920D0C">
        <w:rPr>
          <w:i w:val="0"/>
          <w:sz w:val="24"/>
          <w:szCs w:val="24"/>
          <w:lang w:val="uz-Cyrl-UZ"/>
        </w:rPr>
        <w:t xml:space="preserve"> </w:t>
      </w:r>
      <w:r>
        <w:rPr>
          <w:i w:val="0"/>
          <w:sz w:val="24"/>
          <w:szCs w:val="24"/>
          <w:lang w:val="uz-Cyrl-UZ"/>
        </w:rPr>
        <w:t>lozim</w:t>
      </w:r>
      <w:r w:rsidR="00920D0C" w:rsidRPr="00920D0C">
        <w:rPr>
          <w:i w:val="0"/>
          <w:sz w:val="24"/>
          <w:szCs w:val="24"/>
          <w:lang w:val="uz-Cyrl-UZ"/>
        </w:rPr>
        <w:t>:</w:t>
      </w:r>
    </w:p>
    <w:p w:rsidR="00A0760F" w:rsidRPr="00D02095" w:rsidRDefault="00993F70" w:rsidP="00D02095">
      <w:pPr>
        <w:pStyle w:val="a3"/>
        <w:ind w:left="0" w:firstLine="709"/>
        <w:rPr>
          <w:i w:val="0"/>
          <w:sz w:val="24"/>
          <w:szCs w:val="24"/>
          <w:lang w:val="uz-Cyrl-UZ"/>
        </w:rPr>
      </w:pPr>
      <w:hyperlink r:id="rId7" w:history="1">
        <w:r w:rsidR="00D02095" w:rsidRPr="001479A0">
          <w:rPr>
            <w:rStyle w:val="a5"/>
            <w:b/>
            <w:i w:val="0"/>
            <w:sz w:val="24"/>
            <w:szCs w:val="24"/>
            <w:lang w:val="en-US"/>
          </w:rPr>
          <w:t>paxlavon</w:t>
        </w:r>
        <w:r w:rsidR="00D02095" w:rsidRPr="00D02095">
          <w:rPr>
            <w:rStyle w:val="a5"/>
            <w:b/>
            <w:i w:val="0"/>
            <w:sz w:val="24"/>
            <w:szCs w:val="24"/>
            <w:lang w:val="en-US"/>
          </w:rPr>
          <w:t>.</w:t>
        </w:r>
        <w:r w:rsidR="00D02095" w:rsidRPr="001479A0">
          <w:rPr>
            <w:rStyle w:val="a5"/>
            <w:b/>
            <w:i w:val="0"/>
            <w:sz w:val="24"/>
            <w:szCs w:val="24"/>
            <w:lang w:val="en-US"/>
          </w:rPr>
          <w:t>turdiev</w:t>
        </w:r>
        <w:r w:rsidR="00D02095" w:rsidRPr="00D02095">
          <w:rPr>
            <w:rStyle w:val="a5"/>
            <w:b/>
            <w:i w:val="0"/>
            <w:sz w:val="24"/>
            <w:szCs w:val="24"/>
            <w:lang w:val="en-US"/>
          </w:rPr>
          <w:t>@</w:t>
        </w:r>
        <w:r w:rsidR="00D02095" w:rsidRPr="001479A0">
          <w:rPr>
            <w:rStyle w:val="a5"/>
            <w:b/>
            <w:i w:val="0"/>
            <w:sz w:val="24"/>
            <w:szCs w:val="24"/>
            <w:lang w:val="en-US"/>
          </w:rPr>
          <w:t>mail</w:t>
        </w:r>
        <w:r w:rsidR="00D02095" w:rsidRPr="00D02095">
          <w:rPr>
            <w:rStyle w:val="a5"/>
            <w:b/>
            <w:i w:val="0"/>
            <w:sz w:val="24"/>
            <w:szCs w:val="24"/>
            <w:lang w:val="en-US"/>
          </w:rPr>
          <w:t>.</w:t>
        </w:r>
        <w:r w:rsidR="00D02095" w:rsidRPr="001479A0">
          <w:rPr>
            <w:rStyle w:val="a5"/>
            <w:b/>
            <w:i w:val="0"/>
            <w:sz w:val="24"/>
            <w:szCs w:val="24"/>
            <w:lang w:val="en-US"/>
          </w:rPr>
          <w:t>ru</w:t>
        </w:r>
      </w:hyperlink>
      <w:r w:rsidR="00D02095" w:rsidRPr="00D02095">
        <w:rPr>
          <w:b/>
          <w:i w:val="0"/>
          <w:sz w:val="24"/>
          <w:szCs w:val="24"/>
          <w:lang w:val="en-US"/>
        </w:rPr>
        <w:t xml:space="preserve"> - </w:t>
      </w:r>
      <w:r w:rsidR="00D02095">
        <w:rPr>
          <w:b/>
          <w:i w:val="0"/>
          <w:sz w:val="24"/>
          <w:szCs w:val="24"/>
          <w:lang w:val="uz-Cyrl-UZ"/>
        </w:rPr>
        <w:t>Turdiev</w:t>
      </w:r>
      <w:r w:rsidR="002D5955" w:rsidRPr="002D5955">
        <w:rPr>
          <w:b/>
          <w:i w:val="0"/>
          <w:sz w:val="24"/>
          <w:szCs w:val="24"/>
          <w:lang w:val="uz-Cyrl-UZ"/>
        </w:rPr>
        <w:t xml:space="preserve"> </w:t>
      </w:r>
      <w:r w:rsidR="00D02095">
        <w:rPr>
          <w:b/>
          <w:i w:val="0"/>
          <w:sz w:val="24"/>
          <w:szCs w:val="24"/>
          <w:lang w:val="uz-Cyrl-UZ"/>
        </w:rPr>
        <w:t>Paxlavon</w:t>
      </w:r>
      <w:r w:rsidR="002D5955" w:rsidRPr="002D5955">
        <w:rPr>
          <w:b/>
          <w:i w:val="0"/>
          <w:sz w:val="24"/>
          <w:szCs w:val="24"/>
          <w:lang w:val="uz-Cyrl-UZ"/>
        </w:rPr>
        <w:t xml:space="preserve"> </w:t>
      </w:r>
      <w:r w:rsidR="00D02095">
        <w:rPr>
          <w:b/>
          <w:i w:val="0"/>
          <w:sz w:val="24"/>
          <w:szCs w:val="24"/>
          <w:lang w:val="uz-Cyrl-UZ"/>
        </w:rPr>
        <w:t>Qaxramon o‘g‘li</w:t>
      </w:r>
    </w:p>
    <w:p w:rsidR="000F768C" w:rsidRPr="00C24229" w:rsidRDefault="000F768C" w:rsidP="001F15A7">
      <w:pPr>
        <w:pStyle w:val="a3"/>
        <w:ind w:left="0" w:firstLine="709"/>
        <w:rPr>
          <w:b/>
          <w:i w:val="0"/>
          <w:color w:val="FF0000"/>
          <w:sz w:val="24"/>
          <w:szCs w:val="24"/>
          <w:lang w:val="uz-Cyrl-UZ"/>
        </w:rPr>
      </w:pPr>
      <w:bookmarkStart w:id="0" w:name="_GoBack"/>
      <w:bookmarkEnd w:id="0"/>
    </w:p>
    <w:p w:rsidR="00354845" w:rsidRDefault="00D02095" w:rsidP="001F15A7">
      <w:pPr>
        <w:pStyle w:val="a3"/>
        <w:ind w:left="0" w:firstLine="709"/>
        <w:jc w:val="center"/>
        <w:rPr>
          <w:b/>
          <w:i w:val="0"/>
          <w:sz w:val="24"/>
          <w:szCs w:val="24"/>
          <w:lang w:val="uz-Cyrl-UZ"/>
        </w:rPr>
      </w:pPr>
      <w:r>
        <w:rPr>
          <w:b/>
          <w:i w:val="0"/>
          <w:sz w:val="24"/>
          <w:szCs w:val="24"/>
          <w:lang w:val="uz-Cyrl-UZ"/>
        </w:rPr>
        <w:t>Maqolalar</w:t>
      </w:r>
      <w:r w:rsidR="00DD2899" w:rsidRPr="00DD2899">
        <w:rPr>
          <w:b/>
          <w:i w:val="0"/>
          <w:sz w:val="24"/>
          <w:szCs w:val="24"/>
          <w:lang w:val="uz-Cyrl-UZ"/>
        </w:rPr>
        <w:t xml:space="preserve"> </w:t>
      </w:r>
      <w:r>
        <w:rPr>
          <w:b/>
          <w:i w:val="0"/>
          <w:sz w:val="24"/>
          <w:szCs w:val="24"/>
          <w:lang w:val="uz-Cyrl-UZ"/>
        </w:rPr>
        <w:t>va</w:t>
      </w:r>
      <w:r w:rsidR="00DD2899" w:rsidRPr="00DD2899">
        <w:rPr>
          <w:b/>
          <w:i w:val="0"/>
          <w:sz w:val="24"/>
          <w:szCs w:val="24"/>
          <w:lang w:val="uz-Cyrl-UZ"/>
        </w:rPr>
        <w:t xml:space="preserve"> </w:t>
      </w:r>
      <w:r>
        <w:rPr>
          <w:b/>
          <w:i w:val="0"/>
          <w:sz w:val="24"/>
          <w:szCs w:val="24"/>
          <w:lang w:val="uz-Cyrl-UZ"/>
        </w:rPr>
        <w:t>tezislarni</w:t>
      </w:r>
      <w:r w:rsidR="00DD2899" w:rsidRPr="00DD2899">
        <w:rPr>
          <w:b/>
          <w:i w:val="0"/>
          <w:sz w:val="24"/>
          <w:szCs w:val="24"/>
          <w:lang w:val="uz-Cyrl-UZ"/>
        </w:rPr>
        <w:t xml:space="preserve"> </w:t>
      </w:r>
      <w:r>
        <w:rPr>
          <w:b/>
          <w:i w:val="0"/>
          <w:sz w:val="24"/>
          <w:szCs w:val="24"/>
          <w:lang w:val="uz-Cyrl-UZ"/>
        </w:rPr>
        <w:t>topshirish</w:t>
      </w:r>
      <w:r w:rsidR="00DD2899" w:rsidRPr="00DD2899">
        <w:rPr>
          <w:b/>
          <w:i w:val="0"/>
          <w:sz w:val="24"/>
          <w:szCs w:val="24"/>
          <w:lang w:val="uz-Cyrl-UZ"/>
        </w:rPr>
        <w:t xml:space="preserve"> </w:t>
      </w:r>
      <w:r>
        <w:rPr>
          <w:b/>
          <w:i w:val="0"/>
          <w:sz w:val="24"/>
          <w:szCs w:val="24"/>
          <w:lang w:val="uz-Cyrl-UZ"/>
        </w:rPr>
        <w:t>muddati</w:t>
      </w:r>
      <w:r w:rsidR="00DD2899" w:rsidRPr="00DD2899">
        <w:rPr>
          <w:b/>
          <w:i w:val="0"/>
          <w:sz w:val="24"/>
          <w:szCs w:val="24"/>
          <w:lang w:val="uz-Cyrl-UZ"/>
        </w:rPr>
        <w:t xml:space="preserve"> 202</w:t>
      </w:r>
      <w:r w:rsidR="00BE113D">
        <w:rPr>
          <w:b/>
          <w:i w:val="0"/>
          <w:sz w:val="24"/>
          <w:szCs w:val="24"/>
          <w:lang w:val="uz-Cyrl-UZ"/>
        </w:rPr>
        <w:t>3</w:t>
      </w:r>
      <w:r w:rsidR="00DD2899">
        <w:rPr>
          <w:b/>
          <w:i w:val="0"/>
          <w:sz w:val="24"/>
          <w:szCs w:val="24"/>
          <w:lang w:val="uz-Cyrl-UZ"/>
        </w:rPr>
        <w:t xml:space="preserve"> </w:t>
      </w:r>
      <w:r>
        <w:rPr>
          <w:b/>
          <w:i w:val="0"/>
          <w:sz w:val="24"/>
          <w:szCs w:val="24"/>
          <w:lang w:val="uz-Cyrl-UZ"/>
        </w:rPr>
        <w:t>yil</w:t>
      </w:r>
      <w:r w:rsidR="00DD2899">
        <w:rPr>
          <w:b/>
          <w:i w:val="0"/>
          <w:sz w:val="24"/>
          <w:szCs w:val="24"/>
          <w:lang w:val="uz-Cyrl-UZ"/>
        </w:rPr>
        <w:t xml:space="preserve"> 20-</w:t>
      </w:r>
      <w:r w:rsidR="00DD2899" w:rsidRPr="00DD2899">
        <w:rPr>
          <w:b/>
          <w:i w:val="0"/>
          <w:sz w:val="24"/>
          <w:szCs w:val="24"/>
          <w:lang w:val="uz-Cyrl-UZ"/>
        </w:rPr>
        <w:t xml:space="preserve"> </w:t>
      </w:r>
      <w:r>
        <w:rPr>
          <w:b/>
          <w:i w:val="0"/>
          <w:sz w:val="24"/>
          <w:szCs w:val="24"/>
          <w:lang w:val="uz-Cyrl-UZ"/>
        </w:rPr>
        <w:t>may</w:t>
      </w:r>
      <w:r w:rsidR="00DD2899" w:rsidRPr="00DD2899">
        <w:rPr>
          <w:b/>
          <w:i w:val="0"/>
          <w:sz w:val="24"/>
          <w:szCs w:val="24"/>
          <w:lang w:val="uz-Cyrl-UZ"/>
        </w:rPr>
        <w:t>.</w:t>
      </w:r>
    </w:p>
    <w:p w:rsidR="00DD2899" w:rsidRPr="00D02095" w:rsidRDefault="00D02095" w:rsidP="00D02095">
      <w:pPr>
        <w:widowControl/>
        <w:autoSpaceDE/>
        <w:autoSpaceDN/>
        <w:spacing w:after="200" w:line="276" w:lineRule="auto"/>
        <w:rPr>
          <w:b/>
          <w:iCs/>
          <w:sz w:val="24"/>
          <w:szCs w:val="24"/>
          <w:lang w:val="uz-Cyrl-UZ"/>
        </w:rPr>
      </w:pPr>
      <w:r>
        <w:rPr>
          <w:b/>
          <w:i/>
          <w:sz w:val="24"/>
          <w:szCs w:val="24"/>
          <w:lang w:val="uz-Cyrl-UZ"/>
        </w:rPr>
        <w:br w:type="page"/>
      </w:r>
    </w:p>
    <w:p w:rsidR="00DD2899" w:rsidRPr="00DD2899" w:rsidRDefault="00D02095" w:rsidP="001F15A7">
      <w:pPr>
        <w:pStyle w:val="a3"/>
        <w:ind w:left="0" w:firstLine="709"/>
        <w:jc w:val="right"/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lastRenderedPageBreak/>
        <w:t>Ilova</w:t>
      </w:r>
      <w:r w:rsidR="00DD2899" w:rsidRPr="00DD2899">
        <w:rPr>
          <w:sz w:val="24"/>
          <w:szCs w:val="24"/>
          <w:lang w:val="uz-Cyrl-UZ"/>
        </w:rPr>
        <w:t xml:space="preserve"> №1</w:t>
      </w:r>
    </w:p>
    <w:p w:rsidR="00DD2899" w:rsidRPr="00DD2899" w:rsidRDefault="00D02095" w:rsidP="001F15A7">
      <w:pPr>
        <w:pStyle w:val="a3"/>
        <w:ind w:left="0" w:firstLine="709"/>
        <w:jc w:val="both"/>
        <w:rPr>
          <w:i w:val="0"/>
          <w:sz w:val="24"/>
          <w:szCs w:val="24"/>
          <w:lang w:val="uz-Cyrl-UZ"/>
        </w:rPr>
      </w:pPr>
      <w:r>
        <w:rPr>
          <w:i w:val="0"/>
          <w:sz w:val="24"/>
          <w:szCs w:val="24"/>
          <w:lang w:val="uz-Cyrl-UZ"/>
        </w:rPr>
        <w:t>Tashkiliy</w:t>
      </w:r>
      <w:r w:rsidR="00DD2899" w:rsidRPr="00DD2899">
        <w:rPr>
          <w:i w:val="0"/>
          <w:sz w:val="24"/>
          <w:szCs w:val="24"/>
          <w:lang w:val="uz-Cyrl-UZ"/>
        </w:rPr>
        <w:t xml:space="preserve"> </w:t>
      </w:r>
      <w:r>
        <w:rPr>
          <w:i w:val="0"/>
          <w:sz w:val="24"/>
          <w:szCs w:val="24"/>
          <w:lang w:val="uz-Cyrl-UZ"/>
        </w:rPr>
        <w:t>qo‘mita</w:t>
      </w:r>
      <w:r w:rsidR="00DD2899" w:rsidRPr="00DD2899">
        <w:rPr>
          <w:i w:val="0"/>
          <w:sz w:val="24"/>
          <w:szCs w:val="24"/>
          <w:lang w:val="uz-Cyrl-UZ"/>
        </w:rPr>
        <w:t xml:space="preserve"> </w:t>
      </w:r>
      <w:r>
        <w:rPr>
          <w:i w:val="0"/>
          <w:sz w:val="24"/>
          <w:szCs w:val="24"/>
          <w:lang w:val="uz-Cyrl-UZ"/>
        </w:rPr>
        <w:t>konferensiya</w:t>
      </w:r>
      <w:r w:rsidR="00DD2899" w:rsidRPr="00DD2899">
        <w:rPr>
          <w:i w:val="0"/>
          <w:sz w:val="24"/>
          <w:szCs w:val="24"/>
          <w:lang w:val="uz-Cyrl-UZ"/>
        </w:rPr>
        <w:t xml:space="preserve"> </w:t>
      </w:r>
      <w:r>
        <w:rPr>
          <w:i w:val="0"/>
          <w:sz w:val="24"/>
          <w:szCs w:val="24"/>
          <w:lang w:val="uz-Cyrl-UZ"/>
        </w:rPr>
        <w:t>muammolari</w:t>
      </w:r>
      <w:r w:rsidR="00DD2899" w:rsidRPr="00DD2899">
        <w:rPr>
          <w:i w:val="0"/>
          <w:sz w:val="24"/>
          <w:szCs w:val="24"/>
          <w:lang w:val="uz-Cyrl-UZ"/>
        </w:rPr>
        <w:t xml:space="preserve"> </w:t>
      </w:r>
      <w:r>
        <w:rPr>
          <w:i w:val="0"/>
          <w:sz w:val="24"/>
          <w:szCs w:val="24"/>
          <w:lang w:val="uz-Cyrl-UZ"/>
        </w:rPr>
        <w:t>va</w:t>
      </w:r>
      <w:r w:rsidR="00DD2899" w:rsidRPr="00DD2899">
        <w:rPr>
          <w:i w:val="0"/>
          <w:sz w:val="24"/>
          <w:szCs w:val="24"/>
          <w:lang w:val="uz-Cyrl-UZ"/>
        </w:rPr>
        <w:t xml:space="preserve"> </w:t>
      </w:r>
      <w:r>
        <w:rPr>
          <w:i w:val="0"/>
          <w:sz w:val="24"/>
          <w:szCs w:val="24"/>
          <w:lang w:val="uz-Cyrl-UZ"/>
        </w:rPr>
        <w:t>maqolalar</w:t>
      </w:r>
      <w:r w:rsidR="00DD2899" w:rsidRPr="00DD2899">
        <w:rPr>
          <w:i w:val="0"/>
          <w:sz w:val="24"/>
          <w:szCs w:val="24"/>
          <w:lang w:val="uz-Cyrl-UZ"/>
        </w:rPr>
        <w:t xml:space="preserve"> </w:t>
      </w:r>
      <w:r>
        <w:rPr>
          <w:i w:val="0"/>
          <w:sz w:val="24"/>
          <w:szCs w:val="24"/>
          <w:lang w:val="uz-Cyrl-UZ"/>
        </w:rPr>
        <w:t>dizayniga</w:t>
      </w:r>
      <w:r w:rsidR="00DD2899" w:rsidRPr="00DD2899">
        <w:rPr>
          <w:i w:val="0"/>
          <w:sz w:val="24"/>
          <w:szCs w:val="24"/>
          <w:lang w:val="uz-Cyrl-UZ"/>
        </w:rPr>
        <w:t xml:space="preserve"> </w:t>
      </w:r>
      <w:r>
        <w:rPr>
          <w:i w:val="0"/>
          <w:sz w:val="24"/>
          <w:szCs w:val="24"/>
          <w:lang w:val="uz-Cyrl-UZ"/>
        </w:rPr>
        <w:t>qo‘yiladigan</w:t>
      </w:r>
      <w:r w:rsidR="00DD2899" w:rsidRPr="00DD2899">
        <w:rPr>
          <w:i w:val="0"/>
          <w:sz w:val="24"/>
          <w:szCs w:val="24"/>
          <w:lang w:val="uz-Cyrl-UZ"/>
        </w:rPr>
        <w:t xml:space="preserve"> </w:t>
      </w:r>
      <w:r>
        <w:rPr>
          <w:i w:val="0"/>
          <w:sz w:val="24"/>
          <w:szCs w:val="24"/>
          <w:lang w:val="uz-Cyrl-UZ"/>
        </w:rPr>
        <w:t>talablarga</w:t>
      </w:r>
      <w:r w:rsidR="00DD2899" w:rsidRPr="00DD2899">
        <w:rPr>
          <w:i w:val="0"/>
          <w:sz w:val="24"/>
          <w:szCs w:val="24"/>
          <w:lang w:val="uz-Cyrl-UZ"/>
        </w:rPr>
        <w:t xml:space="preserve"> </w:t>
      </w:r>
      <w:r>
        <w:rPr>
          <w:i w:val="0"/>
          <w:sz w:val="24"/>
          <w:szCs w:val="24"/>
          <w:lang w:val="uz-Cyrl-UZ"/>
        </w:rPr>
        <w:t>mos</w:t>
      </w:r>
      <w:r w:rsidR="002B666A">
        <w:rPr>
          <w:i w:val="0"/>
          <w:sz w:val="24"/>
          <w:szCs w:val="24"/>
          <w:lang w:val="uz-Cyrl-UZ"/>
        </w:rPr>
        <w:t xml:space="preserve"> </w:t>
      </w:r>
      <w:r>
        <w:rPr>
          <w:i w:val="0"/>
          <w:sz w:val="24"/>
          <w:szCs w:val="24"/>
          <w:lang w:val="uz-Cyrl-UZ"/>
        </w:rPr>
        <w:t>kelmaydigan</w:t>
      </w:r>
      <w:r w:rsidR="002B666A">
        <w:rPr>
          <w:i w:val="0"/>
          <w:sz w:val="24"/>
          <w:szCs w:val="24"/>
          <w:lang w:val="uz-Cyrl-UZ"/>
        </w:rPr>
        <w:t xml:space="preserve"> </w:t>
      </w:r>
      <w:r>
        <w:rPr>
          <w:i w:val="0"/>
          <w:sz w:val="24"/>
          <w:szCs w:val="24"/>
          <w:lang w:val="uz-Cyrl-UZ"/>
        </w:rPr>
        <w:t>materiallarni</w:t>
      </w:r>
      <w:r w:rsidR="002B666A">
        <w:rPr>
          <w:i w:val="0"/>
          <w:sz w:val="24"/>
          <w:szCs w:val="24"/>
          <w:lang w:val="uz-Cyrl-UZ"/>
        </w:rPr>
        <w:t xml:space="preserve"> </w:t>
      </w:r>
      <w:r>
        <w:rPr>
          <w:i w:val="0"/>
          <w:sz w:val="24"/>
          <w:szCs w:val="24"/>
          <w:lang w:val="uz-Cyrl-UZ"/>
        </w:rPr>
        <w:t>rad</w:t>
      </w:r>
      <w:r w:rsidR="002B666A">
        <w:rPr>
          <w:i w:val="0"/>
          <w:sz w:val="24"/>
          <w:szCs w:val="24"/>
          <w:lang w:val="uz-Cyrl-UZ"/>
        </w:rPr>
        <w:t xml:space="preserve"> </w:t>
      </w:r>
      <w:r>
        <w:rPr>
          <w:i w:val="0"/>
          <w:sz w:val="24"/>
          <w:szCs w:val="24"/>
          <w:lang w:val="uz-Cyrl-UZ"/>
        </w:rPr>
        <w:t>etish</w:t>
      </w:r>
      <w:r w:rsidR="00DD2899" w:rsidRPr="00DD2899">
        <w:rPr>
          <w:i w:val="0"/>
          <w:sz w:val="24"/>
          <w:szCs w:val="24"/>
          <w:lang w:val="uz-Cyrl-UZ"/>
        </w:rPr>
        <w:t xml:space="preserve"> </w:t>
      </w:r>
      <w:r>
        <w:rPr>
          <w:i w:val="0"/>
          <w:sz w:val="24"/>
          <w:szCs w:val="24"/>
          <w:lang w:val="uz-Cyrl-UZ"/>
        </w:rPr>
        <w:t>huquqini</w:t>
      </w:r>
      <w:r w:rsidR="00DD2899" w:rsidRPr="00DD2899">
        <w:rPr>
          <w:i w:val="0"/>
          <w:sz w:val="24"/>
          <w:szCs w:val="24"/>
          <w:lang w:val="uz-Cyrl-UZ"/>
        </w:rPr>
        <w:t xml:space="preserve"> </w:t>
      </w:r>
      <w:r>
        <w:rPr>
          <w:i w:val="0"/>
          <w:sz w:val="24"/>
          <w:szCs w:val="24"/>
          <w:lang w:val="uz-Cyrl-UZ"/>
        </w:rPr>
        <w:t>o‘zida</w:t>
      </w:r>
      <w:r w:rsidR="00DD2899" w:rsidRPr="00DD2899">
        <w:rPr>
          <w:i w:val="0"/>
          <w:sz w:val="24"/>
          <w:szCs w:val="24"/>
          <w:lang w:val="uz-Cyrl-UZ"/>
        </w:rPr>
        <w:t xml:space="preserve"> </w:t>
      </w:r>
      <w:r>
        <w:rPr>
          <w:i w:val="0"/>
          <w:sz w:val="24"/>
          <w:szCs w:val="24"/>
          <w:lang w:val="uz-Cyrl-UZ"/>
        </w:rPr>
        <w:t>saqlab</w:t>
      </w:r>
      <w:r w:rsidR="00DD2899" w:rsidRPr="00DD2899">
        <w:rPr>
          <w:i w:val="0"/>
          <w:sz w:val="24"/>
          <w:szCs w:val="24"/>
          <w:lang w:val="uz-Cyrl-UZ"/>
        </w:rPr>
        <w:t xml:space="preserve"> </w:t>
      </w:r>
      <w:r>
        <w:rPr>
          <w:i w:val="0"/>
          <w:sz w:val="24"/>
          <w:szCs w:val="24"/>
          <w:lang w:val="uz-Cyrl-UZ"/>
        </w:rPr>
        <w:t>qoladi</w:t>
      </w:r>
      <w:r w:rsidR="00DD2899" w:rsidRPr="00DD2899">
        <w:rPr>
          <w:i w:val="0"/>
          <w:sz w:val="24"/>
          <w:szCs w:val="24"/>
          <w:lang w:val="uz-Cyrl-UZ"/>
        </w:rPr>
        <w:t>.</w:t>
      </w:r>
    </w:p>
    <w:p w:rsidR="00DD2899" w:rsidRDefault="00D02095" w:rsidP="001F15A7">
      <w:pPr>
        <w:pStyle w:val="a3"/>
        <w:ind w:left="0" w:firstLine="709"/>
        <w:jc w:val="both"/>
        <w:rPr>
          <w:i w:val="0"/>
          <w:sz w:val="24"/>
          <w:szCs w:val="24"/>
          <w:lang w:val="uz-Cyrl-UZ"/>
        </w:rPr>
      </w:pPr>
      <w:r>
        <w:rPr>
          <w:b/>
          <w:i w:val="0"/>
          <w:sz w:val="24"/>
          <w:szCs w:val="24"/>
          <w:lang w:val="uz-Cyrl-UZ"/>
        </w:rPr>
        <w:t>Ma</w:t>
      </w:r>
      <w:r>
        <w:rPr>
          <w:b/>
          <w:i w:val="0"/>
          <w:sz w:val="24"/>
          <w:szCs w:val="24"/>
          <w:lang w:val="en-US"/>
        </w:rPr>
        <w:t>’</w:t>
      </w:r>
      <w:r>
        <w:rPr>
          <w:b/>
          <w:i w:val="0"/>
          <w:sz w:val="24"/>
          <w:szCs w:val="24"/>
          <w:lang w:val="uz-Cyrl-UZ"/>
        </w:rPr>
        <w:t>suliyat</w:t>
      </w:r>
      <w:r w:rsidR="00DD2899" w:rsidRPr="00DD2899">
        <w:rPr>
          <w:b/>
          <w:i w:val="0"/>
          <w:sz w:val="24"/>
          <w:szCs w:val="24"/>
          <w:lang w:val="uz-Cyrl-UZ"/>
        </w:rPr>
        <w:t>:</w:t>
      </w:r>
      <w:r w:rsidR="00DD2899">
        <w:rPr>
          <w:i w:val="0"/>
          <w:sz w:val="24"/>
          <w:szCs w:val="24"/>
          <w:lang w:val="uz-Cyrl-UZ"/>
        </w:rPr>
        <w:t xml:space="preserve"> </w:t>
      </w:r>
      <w:r>
        <w:rPr>
          <w:i w:val="0"/>
          <w:sz w:val="24"/>
          <w:szCs w:val="24"/>
          <w:lang w:val="uz-Cyrl-UZ"/>
        </w:rPr>
        <w:t>matn</w:t>
      </w:r>
      <w:r w:rsidR="00DD2899">
        <w:rPr>
          <w:i w:val="0"/>
          <w:sz w:val="24"/>
          <w:szCs w:val="24"/>
          <w:lang w:val="uz-Cyrl-UZ"/>
        </w:rPr>
        <w:t xml:space="preserve"> </w:t>
      </w:r>
      <w:r>
        <w:rPr>
          <w:i w:val="0"/>
          <w:sz w:val="24"/>
          <w:szCs w:val="24"/>
          <w:lang w:val="uz-Cyrl-UZ"/>
        </w:rPr>
        <w:t>diqqat</w:t>
      </w:r>
      <w:r w:rsidR="00DD2899">
        <w:rPr>
          <w:i w:val="0"/>
          <w:sz w:val="24"/>
          <w:szCs w:val="24"/>
          <w:lang w:val="uz-Cyrl-UZ"/>
        </w:rPr>
        <w:t xml:space="preserve"> </w:t>
      </w:r>
      <w:r>
        <w:rPr>
          <w:i w:val="0"/>
          <w:sz w:val="24"/>
          <w:szCs w:val="24"/>
          <w:lang w:val="uz-Cyrl-UZ"/>
        </w:rPr>
        <w:t>bilan</w:t>
      </w:r>
      <w:r w:rsidR="00DD2899">
        <w:rPr>
          <w:i w:val="0"/>
          <w:sz w:val="24"/>
          <w:szCs w:val="24"/>
          <w:lang w:val="uz-Cyrl-UZ"/>
        </w:rPr>
        <w:t xml:space="preserve"> </w:t>
      </w:r>
      <w:r>
        <w:rPr>
          <w:i w:val="0"/>
          <w:sz w:val="24"/>
          <w:szCs w:val="24"/>
          <w:lang w:val="uz-Cyrl-UZ"/>
        </w:rPr>
        <w:t>tahrir</w:t>
      </w:r>
      <w:r w:rsidR="00DD2899" w:rsidRPr="00DD2899">
        <w:rPr>
          <w:i w:val="0"/>
          <w:sz w:val="24"/>
          <w:szCs w:val="24"/>
          <w:lang w:val="uz-Cyrl-UZ"/>
        </w:rPr>
        <w:t xml:space="preserve"> </w:t>
      </w:r>
      <w:r>
        <w:rPr>
          <w:i w:val="0"/>
          <w:sz w:val="24"/>
          <w:szCs w:val="24"/>
          <w:lang w:val="uz-Cyrl-UZ"/>
        </w:rPr>
        <w:t>qilinishi</w:t>
      </w:r>
      <w:r w:rsidR="00DD2899" w:rsidRPr="00DD2899">
        <w:rPr>
          <w:i w:val="0"/>
          <w:sz w:val="24"/>
          <w:szCs w:val="24"/>
          <w:lang w:val="uz-Cyrl-UZ"/>
        </w:rPr>
        <w:t xml:space="preserve"> </w:t>
      </w:r>
      <w:r>
        <w:rPr>
          <w:i w:val="0"/>
          <w:sz w:val="24"/>
          <w:szCs w:val="24"/>
          <w:lang w:val="uz-Cyrl-UZ"/>
        </w:rPr>
        <w:t>kerak</w:t>
      </w:r>
      <w:r w:rsidR="00DD2899" w:rsidRPr="00DD2899">
        <w:rPr>
          <w:i w:val="0"/>
          <w:sz w:val="24"/>
          <w:szCs w:val="24"/>
          <w:lang w:val="uz-Cyrl-UZ"/>
        </w:rPr>
        <w:t xml:space="preserve">. </w:t>
      </w:r>
      <w:r>
        <w:rPr>
          <w:i w:val="0"/>
          <w:sz w:val="24"/>
          <w:szCs w:val="24"/>
          <w:lang w:val="uz-Cyrl-UZ"/>
        </w:rPr>
        <w:t>Materiallar</w:t>
      </w:r>
      <w:r w:rsidR="00DD2899">
        <w:rPr>
          <w:i w:val="0"/>
          <w:sz w:val="24"/>
          <w:szCs w:val="24"/>
          <w:lang w:val="uz-Cyrl-UZ"/>
        </w:rPr>
        <w:t xml:space="preserve"> </w:t>
      </w:r>
      <w:r>
        <w:rPr>
          <w:i w:val="0"/>
          <w:sz w:val="24"/>
          <w:szCs w:val="24"/>
          <w:lang w:val="uz-Cyrl-UZ"/>
        </w:rPr>
        <w:t>muallifning</w:t>
      </w:r>
      <w:r w:rsidR="00DD2899">
        <w:rPr>
          <w:i w:val="0"/>
          <w:sz w:val="24"/>
          <w:szCs w:val="24"/>
          <w:lang w:val="uz-Cyrl-UZ"/>
        </w:rPr>
        <w:t xml:space="preserve"> </w:t>
      </w:r>
      <w:r>
        <w:rPr>
          <w:i w:val="0"/>
          <w:sz w:val="24"/>
          <w:szCs w:val="24"/>
          <w:lang w:val="uz-Cyrl-UZ"/>
        </w:rPr>
        <w:t>tahriri</w:t>
      </w:r>
      <w:r w:rsidR="00DD2899">
        <w:rPr>
          <w:i w:val="0"/>
          <w:sz w:val="24"/>
          <w:szCs w:val="24"/>
          <w:lang w:val="uz-Cyrl-UZ"/>
        </w:rPr>
        <w:t xml:space="preserve"> </w:t>
      </w:r>
      <w:r>
        <w:rPr>
          <w:i w:val="0"/>
          <w:sz w:val="24"/>
          <w:szCs w:val="24"/>
          <w:lang w:val="uz-Cyrl-UZ"/>
        </w:rPr>
        <w:t>ostida</w:t>
      </w:r>
      <w:r w:rsidR="00DD2899">
        <w:rPr>
          <w:i w:val="0"/>
          <w:sz w:val="24"/>
          <w:szCs w:val="24"/>
          <w:lang w:val="uz-Cyrl-UZ"/>
        </w:rPr>
        <w:t xml:space="preserve"> </w:t>
      </w:r>
      <w:r>
        <w:rPr>
          <w:i w:val="0"/>
          <w:sz w:val="24"/>
          <w:szCs w:val="24"/>
          <w:lang w:val="uz-Cyrl-UZ"/>
        </w:rPr>
        <w:t>nashr</w:t>
      </w:r>
      <w:r w:rsidR="00DD2899">
        <w:rPr>
          <w:i w:val="0"/>
          <w:sz w:val="24"/>
          <w:szCs w:val="24"/>
          <w:lang w:val="uz-Cyrl-UZ"/>
        </w:rPr>
        <w:t xml:space="preserve"> </w:t>
      </w:r>
      <w:r>
        <w:rPr>
          <w:i w:val="0"/>
          <w:sz w:val="24"/>
          <w:szCs w:val="24"/>
          <w:lang w:val="uz-Cyrl-UZ"/>
        </w:rPr>
        <w:t>etiladi</w:t>
      </w:r>
      <w:r w:rsidR="00DD2899">
        <w:rPr>
          <w:i w:val="0"/>
          <w:sz w:val="24"/>
          <w:szCs w:val="24"/>
          <w:lang w:val="uz-Cyrl-UZ"/>
        </w:rPr>
        <w:t xml:space="preserve">, </w:t>
      </w:r>
      <w:r>
        <w:rPr>
          <w:i w:val="0"/>
          <w:sz w:val="24"/>
          <w:szCs w:val="24"/>
          <w:lang w:val="uz-Cyrl-UZ"/>
        </w:rPr>
        <w:t>mualliflar</w:t>
      </w:r>
      <w:r w:rsidR="00DD2899">
        <w:rPr>
          <w:i w:val="0"/>
          <w:sz w:val="24"/>
          <w:szCs w:val="24"/>
          <w:lang w:val="uz-Cyrl-UZ"/>
        </w:rPr>
        <w:t xml:space="preserve"> </w:t>
      </w:r>
      <w:r>
        <w:rPr>
          <w:i w:val="0"/>
          <w:sz w:val="24"/>
          <w:szCs w:val="24"/>
          <w:lang w:val="uz-Cyrl-UZ"/>
        </w:rPr>
        <w:t>nashr</w:t>
      </w:r>
      <w:r w:rsidR="00DD2899">
        <w:rPr>
          <w:i w:val="0"/>
          <w:sz w:val="24"/>
          <w:szCs w:val="24"/>
          <w:lang w:val="uz-Cyrl-UZ"/>
        </w:rPr>
        <w:t xml:space="preserve"> </w:t>
      </w:r>
      <w:r>
        <w:rPr>
          <w:i w:val="0"/>
          <w:sz w:val="24"/>
          <w:szCs w:val="24"/>
          <w:lang w:val="uz-Cyrl-UZ"/>
        </w:rPr>
        <w:t>etilgan</w:t>
      </w:r>
      <w:r w:rsidR="00DD2899" w:rsidRPr="00DD2899">
        <w:rPr>
          <w:i w:val="0"/>
          <w:sz w:val="24"/>
          <w:szCs w:val="24"/>
          <w:lang w:val="uz-Cyrl-UZ"/>
        </w:rPr>
        <w:t xml:space="preserve"> </w:t>
      </w:r>
      <w:r>
        <w:rPr>
          <w:i w:val="0"/>
          <w:sz w:val="24"/>
          <w:szCs w:val="24"/>
          <w:lang w:val="uz-Cyrl-UZ"/>
        </w:rPr>
        <w:t>materialning</w:t>
      </w:r>
      <w:r w:rsidR="00DD2899" w:rsidRPr="00DD2899">
        <w:rPr>
          <w:i w:val="0"/>
          <w:sz w:val="24"/>
          <w:szCs w:val="24"/>
          <w:lang w:val="uz-Cyrl-UZ"/>
        </w:rPr>
        <w:t xml:space="preserve"> </w:t>
      </w:r>
      <w:r>
        <w:rPr>
          <w:i w:val="0"/>
          <w:sz w:val="24"/>
          <w:szCs w:val="24"/>
          <w:lang w:val="uz-Cyrl-UZ"/>
        </w:rPr>
        <w:t>ilmiy</w:t>
      </w:r>
      <w:r w:rsidR="00DD2899" w:rsidRPr="00DD2899">
        <w:rPr>
          <w:i w:val="0"/>
          <w:sz w:val="24"/>
          <w:szCs w:val="24"/>
          <w:lang w:val="uz-Cyrl-UZ"/>
        </w:rPr>
        <w:t xml:space="preserve"> </w:t>
      </w:r>
      <w:r>
        <w:rPr>
          <w:i w:val="0"/>
          <w:sz w:val="24"/>
          <w:szCs w:val="24"/>
          <w:lang w:val="uz-Cyrl-UZ"/>
        </w:rPr>
        <w:t>va</w:t>
      </w:r>
      <w:r w:rsidR="00DD2899" w:rsidRPr="00DD2899">
        <w:rPr>
          <w:i w:val="0"/>
          <w:sz w:val="24"/>
          <w:szCs w:val="24"/>
          <w:lang w:val="uz-Cyrl-UZ"/>
        </w:rPr>
        <w:t xml:space="preserve"> </w:t>
      </w:r>
      <w:r>
        <w:rPr>
          <w:i w:val="0"/>
          <w:sz w:val="24"/>
          <w:szCs w:val="24"/>
          <w:lang w:val="uz-Cyrl-UZ"/>
        </w:rPr>
        <w:t>nazariy</w:t>
      </w:r>
      <w:r w:rsidR="00DD2899" w:rsidRPr="00DD2899">
        <w:rPr>
          <w:i w:val="0"/>
          <w:sz w:val="24"/>
          <w:szCs w:val="24"/>
          <w:lang w:val="uz-Cyrl-UZ"/>
        </w:rPr>
        <w:t xml:space="preserve"> </w:t>
      </w:r>
      <w:r>
        <w:rPr>
          <w:i w:val="0"/>
          <w:sz w:val="24"/>
          <w:szCs w:val="24"/>
          <w:lang w:val="uz-Cyrl-UZ"/>
        </w:rPr>
        <w:t>darajasi</w:t>
      </w:r>
      <w:r w:rsidR="00DD2899" w:rsidRPr="00DD2899">
        <w:rPr>
          <w:i w:val="0"/>
          <w:sz w:val="24"/>
          <w:szCs w:val="24"/>
          <w:lang w:val="uz-Cyrl-UZ"/>
        </w:rPr>
        <w:t xml:space="preserve"> </w:t>
      </w:r>
      <w:r>
        <w:rPr>
          <w:i w:val="0"/>
          <w:sz w:val="24"/>
          <w:szCs w:val="24"/>
          <w:lang w:val="uz-Cyrl-UZ"/>
        </w:rPr>
        <w:t>uchun</w:t>
      </w:r>
      <w:r w:rsidR="00DD2899" w:rsidRPr="00DD2899">
        <w:rPr>
          <w:i w:val="0"/>
          <w:sz w:val="24"/>
          <w:szCs w:val="24"/>
          <w:lang w:val="uz-Cyrl-UZ"/>
        </w:rPr>
        <w:t xml:space="preserve"> </w:t>
      </w:r>
      <w:r>
        <w:rPr>
          <w:i w:val="0"/>
          <w:sz w:val="24"/>
          <w:szCs w:val="24"/>
          <w:lang w:val="uz-Cyrl-UZ"/>
        </w:rPr>
        <w:t>javobgardir</w:t>
      </w:r>
      <w:r w:rsidR="00DD2899" w:rsidRPr="00DD2899">
        <w:rPr>
          <w:i w:val="0"/>
          <w:sz w:val="24"/>
          <w:szCs w:val="24"/>
          <w:lang w:val="uz-Cyrl-UZ"/>
        </w:rPr>
        <w:t>.</w:t>
      </w:r>
    </w:p>
    <w:p w:rsidR="00DD2899" w:rsidRDefault="00DD2899" w:rsidP="001F15A7">
      <w:pPr>
        <w:pStyle w:val="a3"/>
        <w:ind w:left="0" w:firstLine="709"/>
        <w:jc w:val="both"/>
        <w:rPr>
          <w:i w:val="0"/>
          <w:sz w:val="24"/>
          <w:szCs w:val="24"/>
          <w:lang w:val="uz-Cyrl-UZ"/>
        </w:rPr>
      </w:pPr>
    </w:p>
    <w:p w:rsidR="00DD2899" w:rsidRDefault="00D02095" w:rsidP="001F15A7">
      <w:pPr>
        <w:pStyle w:val="a3"/>
        <w:ind w:left="0" w:firstLine="709"/>
        <w:jc w:val="center"/>
        <w:rPr>
          <w:i w:val="0"/>
          <w:color w:val="4F81BD" w:themeColor="accent1"/>
          <w:sz w:val="24"/>
          <w:szCs w:val="24"/>
          <w:lang w:val="uz-Cyrl-UZ"/>
        </w:rPr>
      </w:pPr>
      <w:r>
        <w:rPr>
          <w:i w:val="0"/>
          <w:color w:val="4F81BD" w:themeColor="accent1"/>
          <w:sz w:val="24"/>
          <w:szCs w:val="24"/>
          <w:lang w:val="uz-Cyrl-UZ"/>
        </w:rPr>
        <w:t>Hurmatli</w:t>
      </w:r>
      <w:r w:rsidR="00DD2899">
        <w:rPr>
          <w:i w:val="0"/>
          <w:color w:val="4F81BD" w:themeColor="accent1"/>
          <w:sz w:val="24"/>
          <w:szCs w:val="24"/>
          <w:lang w:val="uz-Cyrl-UZ"/>
        </w:rPr>
        <w:t xml:space="preserve"> </w:t>
      </w:r>
      <w:r>
        <w:rPr>
          <w:i w:val="0"/>
          <w:color w:val="4F81BD" w:themeColor="accent1"/>
          <w:sz w:val="24"/>
          <w:szCs w:val="24"/>
          <w:lang w:val="uz-Cyrl-UZ"/>
        </w:rPr>
        <w:t>konferensiya</w:t>
      </w:r>
      <w:r w:rsidR="00DD2899" w:rsidRPr="00DD2899">
        <w:rPr>
          <w:i w:val="0"/>
          <w:color w:val="4F81BD" w:themeColor="accent1"/>
          <w:sz w:val="24"/>
          <w:szCs w:val="24"/>
          <w:lang w:val="uz-Cyrl-UZ"/>
        </w:rPr>
        <w:t xml:space="preserve"> </w:t>
      </w:r>
      <w:r>
        <w:rPr>
          <w:i w:val="0"/>
          <w:color w:val="4F81BD" w:themeColor="accent1"/>
          <w:sz w:val="24"/>
          <w:szCs w:val="24"/>
          <w:lang w:val="uz-Cyrl-UZ"/>
        </w:rPr>
        <w:t>ishtirokchilari</w:t>
      </w:r>
      <w:r w:rsidR="00DD2899" w:rsidRPr="00DD2899">
        <w:rPr>
          <w:i w:val="0"/>
          <w:color w:val="4F81BD" w:themeColor="accent1"/>
          <w:sz w:val="24"/>
          <w:szCs w:val="24"/>
          <w:lang w:val="uz-Cyrl-UZ"/>
        </w:rPr>
        <w:t xml:space="preserve">! </w:t>
      </w:r>
      <w:r>
        <w:rPr>
          <w:i w:val="0"/>
          <w:color w:val="4F81BD" w:themeColor="accent1"/>
          <w:sz w:val="24"/>
          <w:szCs w:val="24"/>
          <w:lang w:val="uz-Cyrl-UZ"/>
        </w:rPr>
        <w:t>Konferensiya</w:t>
      </w:r>
      <w:r w:rsidR="00DD2899" w:rsidRPr="00DD2899">
        <w:rPr>
          <w:i w:val="0"/>
          <w:color w:val="4F81BD" w:themeColor="accent1"/>
          <w:sz w:val="24"/>
          <w:szCs w:val="24"/>
          <w:lang w:val="uz-Cyrl-UZ"/>
        </w:rPr>
        <w:t xml:space="preserve"> </w:t>
      </w:r>
      <w:r>
        <w:rPr>
          <w:i w:val="0"/>
          <w:color w:val="4F81BD" w:themeColor="accent1"/>
          <w:sz w:val="24"/>
          <w:szCs w:val="24"/>
          <w:lang w:val="uz-Cyrl-UZ"/>
        </w:rPr>
        <w:t>materiallari</w:t>
      </w:r>
      <w:r w:rsidR="00DD2899" w:rsidRPr="00DD2899">
        <w:rPr>
          <w:i w:val="0"/>
          <w:color w:val="4F81BD" w:themeColor="accent1"/>
          <w:sz w:val="24"/>
          <w:szCs w:val="24"/>
          <w:lang w:val="uz-Cyrl-UZ"/>
        </w:rPr>
        <w:t xml:space="preserve"> </w:t>
      </w:r>
      <w:r>
        <w:rPr>
          <w:i w:val="0"/>
          <w:color w:val="4F81BD" w:themeColor="accent1"/>
          <w:sz w:val="24"/>
          <w:szCs w:val="24"/>
          <w:lang w:val="uz-Cyrl-UZ"/>
        </w:rPr>
        <w:t>dizayniga</w:t>
      </w:r>
      <w:r w:rsidR="002B666A">
        <w:rPr>
          <w:i w:val="0"/>
          <w:color w:val="4F81BD" w:themeColor="accent1"/>
          <w:sz w:val="24"/>
          <w:szCs w:val="24"/>
          <w:lang w:val="uz-Cyrl-UZ"/>
        </w:rPr>
        <w:t xml:space="preserve"> </w:t>
      </w:r>
      <w:r>
        <w:rPr>
          <w:i w:val="0"/>
          <w:color w:val="4F81BD" w:themeColor="accent1"/>
          <w:sz w:val="24"/>
          <w:szCs w:val="24"/>
          <w:lang w:val="uz-Cyrl-UZ"/>
        </w:rPr>
        <w:t>qo‘yiladigan</w:t>
      </w:r>
      <w:r w:rsidR="002B666A">
        <w:rPr>
          <w:i w:val="0"/>
          <w:color w:val="4F81BD" w:themeColor="accent1"/>
          <w:sz w:val="24"/>
          <w:szCs w:val="24"/>
          <w:lang w:val="uz-Cyrl-UZ"/>
        </w:rPr>
        <w:t xml:space="preserve"> </w:t>
      </w:r>
      <w:r>
        <w:rPr>
          <w:i w:val="0"/>
          <w:color w:val="4F81BD" w:themeColor="accent1"/>
          <w:sz w:val="24"/>
          <w:szCs w:val="24"/>
          <w:lang w:val="uz-Cyrl-UZ"/>
        </w:rPr>
        <w:t>talablarni</w:t>
      </w:r>
      <w:r w:rsidR="002B666A">
        <w:rPr>
          <w:i w:val="0"/>
          <w:color w:val="4F81BD" w:themeColor="accent1"/>
          <w:sz w:val="24"/>
          <w:szCs w:val="24"/>
          <w:lang w:val="uz-Cyrl-UZ"/>
        </w:rPr>
        <w:t xml:space="preserve"> </w:t>
      </w:r>
      <w:r>
        <w:rPr>
          <w:i w:val="0"/>
          <w:color w:val="4F81BD" w:themeColor="accent1"/>
          <w:sz w:val="24"/>
          <w:szCs w:val="24"/>
          <w:lang w:val="uz-Cyrl-UZ"/>
        </w:rPr>
        <w:t>e’tiboringizga</w:t>
      </w:r>
      <w:r w:rsidR="00DD2899" w:rsidRPr="00DD2899">
        <w:rPr>
          <w:i w:val="0"/>
          <w:color w:val="4F81BD" w:themeColor="accent1"/>
          <w:sz w:val="24"/>
          <w:szCs w:val="24"/>
          <w:lang w:val="uz-Cyrl-UZ"/>
        </w:rPr>
        <w:t xml:space="preserve"> </w:t>
      </w:r>
      <w:r>
        <w:rPr>
          <w:i w:val="0"/>
          <w:color w:val="4F81BD" w:themeColor="accent1"/>
          <w:sz w:val="24"/>
          <w:szCs w:val="24"/>
          <w:lang w:val="uz-Cyrl-UZ"/>
        </w:rPr>
        <w:t>havola</w:t>
      </w:r>
      <w:r w:rsidR="00DD2899" w:rsidRPr="00DD2899">
        <w:rPr>
          <w:i w:val="0"/>
          <w:color w:val="4F81BD" w:themeColor="accent1"/>
          <w:sz w:val="24"/>
          <w:szCs w:val="24"/>
          <w:lang w:val="uz-Cyrl-UZ"/>
        </w:rPr>
        <w:t xml:space="preserve"> </w:t>
      </w:r>
      <w:r>
        <w:rPr>
          <w:i w:val="0"/>
          <w:color w:val="4F81BD" w:themeColor="accent1"/>
          <w:sz w:val="24"/>
          <w:szCs w:val="24"/>
          <w:lang w:val="uz-Cyrl-UZ"/>
        </w:rPr>
        <w:t>etamiz</w:t>
      </w:r>
      <w:r w:rsidR="00DD2899" w:rsidRPr="00DD2899">
        <w:rPr>
          <w:i w:val="0"/>
          <w:color w:val="4F81BD" w:themeColor="accent1"/>
          <w:sz w:val="24"/>
          <w:szCs w:val="24"/>
          <w:lang w:val="uz-Cyrl-UZ"/>
        </w:rPr>
        <w:t>!</w:t>
      </w:r>
    </w:p>
    <w:p w:rsidR="00DD2899" w:rsidRDefault="00DD2899" w:rsidP="001F15A7">
      <w:pPr>
        <w:pStyle w:val="a3"/>
        <w:ind w:left="0" w:firstLine="709"/>
        <w:jc w:val="center"/>
        <w:rPr>
          <w:i w:val="0"/>
          <w:color w:val="4F81BD" w:themeColor="accent1"/>
          <w:sz w:val="24"/>
          <w:szCs w:val="24"/>
          <w:lang w:val="uz-Cyrl-UZ"/>
        </w:rPr>
      </w:pPr>
    </w:p>
    <w:p w:rsidR="00DD2899" w:rsidRPr="00C61FF5" w:rsidRDefault="00D02095" w:rsidP="001F15A7">
      <w:pPr>
        <w:pStyle w:val="a3"/>
        <w:ind w:left="0" w:firstLine="709"/>
        <w:rPr>
          <w:b/>
          <w:color w:val="000000" w:themeColor="text1"/>
          <w:sz w:val="24"/>
          <w:szCs w:val="24"/>
          <w:lang w:val="uz-Cyrl-UZ"/>
        </w:rPr>
      </w:pPr>
      <w:r>
        <w:rPr>
          <w:b/>
          <w:color w:val="000000" w:themeColor="text1"/>
          <w:sz w:val="24"/>
          <w:szCs w:val="24"/>
          <w:lang w:val="uz-Cyrl-UZ"/>
        </w:rPr>
        <w:t>Maqolalar</w:t>
      </w:r>
      <w:r w:rsidR="00DD2899" w:rsidRPr="00C61FF5">
        <w:rPr>
          <w:b/>
          <w:color w:val="000000" w:themeColor="text1"/>
          <w:sz w:val="24"/>
          <w:szCs w:val="24"/>
          <w:lang w:val="uz-Cyrl-UZ"/>
        </w:rPr>
        <w:t xml:space="preserve"> </w:t>
      </w:r>
      <w:r>
        <w:rPr>
          <w:b/>
          <w:color w:val="000000" w:themeColor="text1"/>
          <w:sz w:val="24"/>
          <w:szCs w:val="24"/>
          <w:lang w:val="uz-Cyrl-UZ"/>
        </w:rPr>
        <w:t>dizayniga</w:t>
      </w:r>
      <w:r w:rsidR="00DD2899" w:rsidRPr="00C61FF5">
        <w:rPr>
          <w:b/>
          <w:color w:val="000000" w:themeColor="text1"/>
          <w:sz w:val="24"/>
          <w:szCs w:val="24"/>
          <w:lang w:val="uz-Cyrl-UZ"/>
        </w:rPr>
        <w:t xml:space="preserve"> </w:t>
      </w:r>
      <w:r>
        <w:rPr>
          <w:b/>
          <w:color w:val="000000" w:themeColor="text1"/>
          <w:sz w:val="24"/>
          <w:szCs w:val="24"/>
          <w:lang w:val="uz-Cyrl-UZ"/>
        </w:rPr>
        <w:t>qo‘yiladigan</w:t>
      </w:r>
      <w:r w:rsidR="00DD2899" w:rsidRPr="00C61FF5">
        <w:rPr>
          <w:b/>
          <w:color w:val="000000" w:themeColor="text1"/>
          <w:sz w:val="24"/>
          <w:szCs w:val="24"/>
          <w:lang w:val="uz-Cyrl-UZ"/>
        </w:rPr>
        <w:t xml:space="preserve"> </w:t>
      </w:r>
      <w:r>
        <w:rPr>
          <w:b/>
          <w:color w:val="000000" w:themeColor="text1"/>
          <w:sz w:val="24"/>
          <w:szCs w:val="24"/>
          <w:lang w:val="uz-Cyrl-UZ"/>
        </w:rPr>
        <w:t>talablar</w:t>
      </w:r>
      <w:r w:rsidR="00DD2899" w:rsidRPr="00C61FF5">
        <w:rPr>
          <w:b/>
          <w:color w:val="000000" w:themeColor="text1"/>
          <w:sz w:val="24"/>
          <w:szCs w:val="24"/>
          <w:lang w:val="uz-Cyrl-UZ"/>
        </w:rPr>
        <w:t>:</w:t>
      </w:r>
    </w:p>
    <w:p w:rsidR="00DD2899" w:rsidRDefault="00D02095" w:rsidP="002C5D97">
      <w:pPr>
        <w:pStyle w:val="a3"/>
        <w:numPr>
          <w:ilvl w:val="0"/>
          <w:numId w:val="4"/>
        </w:numPr>
        <w:tabs>
          <w:tab w:val="left" w:pos="1134"/>
        </w:tabs>
        <w:ind w:left="0" w:firstLine="709"/>
        <w:rPr>
          <w:i w:val="0"/>
          <w:color w:val="000000" w:themeColor="text1"/>
          <w:sz w:val="24"/>
          <w:szCs w:val="24"/>
          <w:lang w:val="uz-Cyrl-UZ"/>
        </w:rPr>
      </w:pPr>
      <w:r>
        <w:rPr>
          <w:i w:val="0"/>
          <w:color w:val="000000" w:themeColor="text1"/>
          <w:sz w:val="24"/>
          <w:szCs w:val="24"/>
          <w:lang w:val="uz-Cyrl-UZ"/>
        </w:rPr>
        <w:t>Maqolalarning</w:t>
      </w:r>
      <w:r w:rsidR="00DD2899" w:rsidRPr="00DD2899">
        <w:rPr>
          <w:i w:val="0"/>
          <w:color w:val="000000" w:themeColor="text1"/>
          <w:sz w:val="24"/>
          <w:szCs w:val="24"/>
          <w:lang w:val="uz-Cyrl-UZ"/>
        </w:rPr>
        <w:t xml:space="preserve"> </w:t>
      </w:r>
      <w:r>
        <w:rPr>
          <w:i w:val="0"/>
          <w:color w:val="000000" w:themeColor="text1"/>
          <w:sz w:val="24"/>
          <w:szCs w:val="24"/>
          <w:lang w:val="uz-Cyrl-UZ"/>
        </w:rPr>
        <w:t>matnlari</w:t>
      </w:r>
      <w:r w:rsidR="00DD2899" w:rsidRPr="00DD2899">
        <w:rPr>
          <w:i w:val="0"/>
          <w:color w:val="000000" w:themeColor="text1"/>
          <w:sz w:val="24"/>
          <w:szCs w:val="24"/>
          <w:lang w:val="uz-Cyrl-UZ"/>
        </w:rPr>
        <w:t xml:space="preserve"> </w:t>
      </w:r>
      <w:r>
        <w:rPr>
          <w:i w:val="0"/>
          <w:color w:val="000000" w:themeColor="text1"/>
          <w:sz w:val="24"/>
          <w:szCs w:val="24"/>
          <w:lang w:val="uz-Cyrl-UZ"/>
        </w:rPr>
        <w:t>alohida</w:t>
      </w:r>
      <w:r w:rsidR="00DD2899" w:rsidRPr="00DD2899">
        <w:rPr>
          <w:i w:val="0"/>
          <w:color w:val="000000" w:themeColor="text1"/>
          <w:sz w:val="24"/>
          <w:szCs w:val="24"/>
          <w:lang w:val="uz-Cyrl-UZ"/>
        </w:rPr>
        <w:t xml:space="preserve"> </w:t>
      </w:r>
      <w:r>
        <w:rPr>
          <w:i w:val="0"/>
          <w:color w:val="000000" w:themeColor="text1"/>
          <w:sz w:val="24"/>
          <w:szCs w:val="24"/>
          <w:lang w:val="uz-Cyrl-UZ"/>
        </w:rPr>
        <w:t>fayl</w:t>
      </w:r>
      <w:r w:rsidR="00DD2899" w:rsidRPr="00DD2899">
        <w:rPr>
          <w:i w:val="0"/>
          <w:color w:val="000000" w:themeColor="text1"/>
          <w:sz w:val="24"/>
          <w:szCs w:val="24"/>
          <w:lang w:val="uz-Cyrl-UZ"/>
        </w:rPr>
        <w:t xml:space="preserve"> </w:t>
      </w:r>
      <w:r>
        <w:rPr>
          <w:i w:val="0"/>
          <w:color w:val="000000" w:themeColor="text1"/>
          <w:sz w:val="24"/>
          <w:szCs w:val="24"/>
          <w:lang w:val="uz-Cyrl-UZ"/>
        </w:rPr>
        <w:t>sifatida</w:t>
      </w:r>
      <w:r w:rsidR="00DD2899" w:rsidRPr="00DD2899">
        <w:rPr>
          <w:i w:val="0"/>
          <w:color w:val="000000" w:themeColor="text1"/>
          <w:sz w:val="24"/>
          <w:szCs w:val="24"/>
          <w:lang w:val="uz-Cyrl-UZ"/>
        </w:rPr>
        <w:t xml:space="preserve"> </w:t>
      </w:r>
      <w:r>
        <w:rPr>
          <w:i w:val="0"/>
          <w:color w:val="000000" w:themeColor="text1"/>
          <w:sz w:val="24"/>
          <w:szCs w:val="24"/>
          <w:lang w:val="uz-Cyrl-UZ"/>
        </w:rPr>
        <w:t>topshirilishi</w:t>
      </w:r>
      <w:r w:rsidR="00DD2899" w:rsidRPr="00DD2899">
        <w:rPr>
          <w:i w:val="0"/>
          <w:color w:val="000000" w:themeColor="text1"/>
          <w:sz w:val="24"/>
          <w:szCs w:val="24"/>
          <w:lang w:val="uz-Cyrl-UZ"/>
        </w:rPr>
        <w:t xml:space="preserve"> </w:t>
      </w:r>
      <w:r>
        <w:rPr>
          <w:i w:val="0"/>
          <w:color w:val="000000" w:themeColor="text1"/>
          <w:sz w:val="24"/>
          <w:szCs w:val="24"/>
          <w:lang w:val="uz-Cyrl-UZ"/>
        </w:rPr>
        <w:t>kerak</w:t>
      </w:r>
      <w:r w:rsidR="00DD2899" w:rsidRPr="00DD2899">
        <w:rPr>
          <w:i w:val="0"/>
          <w:color w:val="000000" w:themeColor="text1"/>
          <w:sz w:val="24"/>
          <w:szCs w:val="24"/>
          <w:lang w:val="uz-Cyrl-UZ"/>
        </w:rPr>
        <w:t>.</w:t>
      </w:r>
    </w:p>
    <w:p w:rsidR="00C61FF5" w:rsidRPr="00C61FF5" w:rsidRDefault="00D02095" w:rsidP="002C5D97">
      <w:pPr>
        <w:pStyle w:val="a3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i w:val="0"/>
          <w:sz w:val="24"/>
          <w:szCs w:val="24"/>
          <w:lang w:val="uz-Cyrl-UZ"/>
        </w:rPr>
      </w:pPr>
      <w:r>
        <w:rPr>
          <w:i w:val="0"/>
          <w:color w:val="000000" w:themeColor="text1"/>
          <w:sz w:val="24"/>
          <w:szCs w:val="24"/>
          <w:lang w:val="uz-Cyrl-UZ"/>
        </w:rPr>
        <w:t>Hajmi</w:t>
      </w:r>
      <w:r w:rsidR="00DD2899" w:rsidRPr="00C61FF5">
        <w:rPr>
          <w:i w:val="0"/>
          <w:color w:val="000000" w:themeColor="text1"/>
          <w:sz w:val="24"/>
          <w:szCs w:val="24"/>
          <w:lang w:val="uz-Cyrl-UZ"/>
        </w:rPr>
        <w:t xml:space="preserve"> </w:t>
      </w:r>
      <w:r>
        <w:rPr>
          <w:i w:val="0"/>
          <w:color w:val="000000" w:themeColor="text1"/>
          <w:sz w:val="24"/>
          <w:szCs w:val="24"/>
          <w:lang w:val="uz-Cyrl-UZ"/>
        </w:rPr>
        <w:t>kamida</w:t>
      </w:r>
      <w:r w:rsidR="00DD2899" w:rsidRPr="00C61FF5">
        <w:rPr>
          <w:i w:val="0"/>
          <w:color w:val="000000" w:themeColor="text1"/>
          <w:sz w:val="24"/>
          <w:szCs w:val="24"/>
          <w:lang w:val="uz-Cyrl-UZ"/>
        </w:rPr>
        <w:t xml:space="preserve"> 3 </w:t>
      </w:r>
      <w:r>
        <w:rPr>
          <w:i w:val="0"/>
          <w:color w:val="000000" w:themeColor="text1"/>
          <w:sz w:val="24"/>
          <w:szCs w:val="24"/>
          <w:lang w:val="uz-Cyrl-UZ"/>
        </w:rPr>
        <w:t>va</w:t>
      </w:r>
      <w:r w:rsidR="00DD2899" w:rsidRPr="00C61FF5">
        <w:rPr>
          <w:i w:val="0"/>
          <w:color w:val="000000" w:themeColor="text1"/>
          <w:sz w:val="24"/>
          <w:szCs w:val="24"/>
          <w:lang w:val="uz-Cyrl-UZ"/>
        </w:rPr>
        <w:t xml:space="preserve"> </w:t>
      </w:r>
      <w:r>
        <w:rPr>
          <w:i w:val="0"/>
          <w:color w:val="000000" w:themeColor="text1"/>
          <w:sz w:val="24"/>
          <w:szCs w:val="24"/>
          <w:lang w:val="uz-Cyrl-UZ"/>
        </w:rPr>
        <w:t>ko‘pi</w:t>
      </w:r>
      <w:r w:rsidR="00DD2899" w:rsidRPr="00C61FF5">
        <w:rPr>
          <w:i w:val="0"/>
          <w:color w:val="000000" w:themeColor="text1"/>
          <w:sz w:val="24"/>
          <w:szCs w:val="24"/>
          <w:lang w:val="uz-Cyrl-UZ"/>
        </w:rPr>
        <w:t xml:space="preserve"> </w:t>
      </w:r>
      <w:r>
        <w:rPr>
          <w:i w:val="0"/>
          <w:color w:val="000000" w:themeColor="text1"/>
          <w:sz w:val="24"/>
          <w:szCs w:val="24"/>
          <w:lang w:val="uz-Cyrl-UZ"/>
        </w:rPr>
        <w:t>bilan</w:t>
      </w:r>
      <w:r w:rsidR="00DD2899" w:rsidRPr="00C61FF5">
        <w:rPr>
          <w:i w:val="0"/>
          <w:color w:val="000000" w:themeColor="text1"/>
          <w:sz w:val="24"/>
          <w:szCs w:val="24"/>
          <w:lang w:val="uz-Cyrl-UZ"/>
        </w:rPr>
        <w:t xml:space="preserve"> 8 </w:t>
      </w:r>
      <w:r>
        <w:rPr>
          <w:i w:val="0"/>
          <w:color w:val="000000" w:themeColor="text1"/>
          <w:sz w:val="24"/>
          <w:szCs w:val="24"/>
          <w:lang w:val="uz-Cyrl-UZ"/>
        </w:rPr>
        <w:t>bet</w:t>
      </w:r>
      <w:r w:rsidR="00DD2899" w:rsidRPr="00C61FF5">
        <w:rPr>
          <w:i w:val="0"/>
          <w:color w:val="000000" w:themeColor="text1"/>
          <w:sz w:val="24"/>
          <w:szCs w:val="24"/>
          <w:lang w:val="uz-Cyrl-UZ"/>
        </w:rPr>
        <w:t xml:space="preserve"> (</w:t>
      </w:r>
      <w:r w:rsidR="00C61FF5" w:rsidRPr="00C61FF5">
        <w:rPr>
          <w:i w:val="0"/>
          <w:sz w:val="24"/>
          <w:szCs w:val="24"/>
          <w:lang w:val="uz-Cyrl-UZ"/>
        </w:rPr>
        <w:t>“Word</w:t>
      </w:r>
      <w:r w:rsidR="00C61FF5" w:rsidRPr="00C61FF5">
        <w:rPr>
          <w:i w:val="0"/>
          <w:spacing w:val="-9"/>
          <w:sz w:val="24"/>
          <w:szCs w:val="24"/>
          <w:lang w:val="uz-Cyrl-UZ"/>
        </w:rPr>
        <w:t xml:space="preserve"> </w:t>
      </w:r>
      <w:r w:rsidR="00C61FF5" w:rsidRPr="00C61FF5">
        <w:rPr>
          <w:i w:val="0"/>
          <w:sz w:val="24"/>
          <w:szCs w:val="24"/>
          <w:lang w:val="uz-Cyrl-UZ"/>
        </w:rPr>
        <w:t xml:space="preserve">2007” </w:t>
      </w:r>
      <w:r>
        <w:rPr>
          <w:i w:val="0"/>
          <w:sz w:val="24"/>
          <w:szCs w:val="24"/>
          <w:lang w:val="uz-Cyrl-UZ"/>
        </w:rPr>
        <w:t>matn</w:t>
      </w:r>
      <w:r w:rsidR="00C61FF5" w:rsidRPr="00C61FF5">
        <w:rPr>
          <w:i w:val="0"/>
          <w:sz w:val="24"/>
          <w:szCs w:val="24"/>
          <w:lang w:val="uz-Cyrl-UZ"/>
        </w:rPr>
        <w:t xml:space="preserve"> </w:t>
      </w:r>
      <w:r>
        <w:rPr>
          <w:i w:val="0"/>
          <w:sz w:val="24"/>
          <w:szCs w:val="24"/>
          <w:lang w:val="uz-Cyrl-UZ"/>
        </w:rPr>
        <w:t>muxarriri</w:t>
      </w:r>
      <w:r w:rsidR="00C61FF5" w:rsidRPr="00C61FF5">
        <w:rPr>
          <w:i w:val="0"/>
          <w:sz w:val="24"/>
          <w:szCs w:val="24"/>
          <w:lang w:val="uz-Cyrl-UZ"/>
        </w:rPr>
        <w:t xml:space="preserve">, </w:t>
      </w:r>
      <w:r w:rsidR="00C61FF5" w:rsidRPr="00C61FF5">
        <w:rPr>
          <w:i w:val="0"/>
          <w:spacing w:val="-58"/>
          <w:sz w:val="24"/>
          <w:szCs w:val="24"/>
          <w:lang w:val="uz-Cyrl-UZ"/>
        </w:rPr>
        <w:t xml:space="preserve"> </w:t>
      </w:r>
      <w:r>
        <w:rPr>
          <w:i w:val="0"/>
          <w:sz w:val="24"/>
          <w:szCs w:val="24"/>
          <w:lang w:val="uz-Cyrl-UZ"/>
        </w:rPr>
        <w:t>shrift</w:t>
      </w:r>
      <w:r w:rsidR="00C61FF5" w:rsidRPr="00C61FF5">
        <w:rPr>
          <w:i w:val="0"/>
          <w:sz w:val="24"/>
          <w:szCs w:val="24"/>
          <w:lang w:val="uz-Cyrl-UZ"/>
        </w:rPr>
        <w:t xml:space="preserve"> </w:t>
      </w:r>
      <w:r>
        <w:rPr>
          <w:i w:val="0"/>
          <w:sz w:val="24"/>
          <w:szCs w:val="24"/>
          <w:lang w:val="uz-Cyrl-UZ"/>
        </w:rPr>
        <w:t>T</w:t>
      </w:r>
      <w:r w:rsidR="00C61FF5" w:rsidRPr="00C61FF5">
        <w:rPr>
          <w:i w:val="0"/>
          <w:sz w:val="24"/>
          <w:szCs w:val="24"/>
          <w:lang w:val="uz-Cyrl-UZ"/>
        </w:rPr>
        <w:t xml:space="preserve">imes New Roman, </w:t>
      </w:r>
      <w:r>
        <w:rPr>
          <w:i w:val="0"/>
          <w:sz w:val="24"/>
          <w:szCs w:val="24"/>
          <w:lang w:val="uz-Cyrl-UZ"/>
        </w:rPr>
        <w:t>kegl</w:t>
      </w:r>
      <w:r w:rsidR="00C61FF5" w:rsidRPr="00C61FF5">
        <w:rPr>
          <w:i w:val="0"/>
          <w:sz w:val="24"/>
          <w:szCs w:val="24"/>
          <w:lang w:val="uz-Cyrl-UZ"/>
        </w:rPr>
        <w:t xml:space="preserve"> – 14 </w:t>
      </w:r>
      <w:r>
        <w:rPr>
          <w:i w:val="0"/>
          <w:sz w:val="24"/>
          <w:szCs w:val="24"/>
          <w:lang w:val="uz-Cyrl-UZ"/>
        </w:rPr>
        <w:t>pt</w:t>
      </w:r>
      <w:r w:rsidR="00C61FF5" w:rsidRPr="00C61FF5">
        <w:rPr>
          <w:i w:val="0"/>
          <w:sz w:val="24"/>
          <w:szCs w:val="24"/>
          <w:lang w:val="uz-Cyrl-UZ"/>
        </w:rPr>
        <w:t xml:space="preserve">, </w:t>
      </w:r>
      <w:r>
        <w:rPr>
          <w:i w:val="0"/>
          <w:sz w:val="24"/>
          <w:szCs w:val="24"/>
          <w:lang w:val="uz-Cyrl-UZ"/>
        </w:rPr>
        <w:t>abzas</w:t>
      </w:r>
      <w:r w:rsidR="00C61FF5" w:rsidRPr="00C61FF5">
        <w:rPr>
          <w:i w:val="0"/>
          <w:sz w:val="24"/>
          <w:szCs w:val="24"/>
          <w:lang w:val="uz-Cyrl-UZ"/>
        </w:rPr>
        <w:t xml:space="preserve"> -1,25</w:t>
      </w:r>
      <w:r>
        <w:rPr>
          <w:i w:val="0"/>
          <w:sz w:val="24"/>
          <w:szCs w:val="24"/>
          <w:lang w:val="uz-Cyrl-UZ"/>
        </w:rPr>
        <w:t>sm</w:t>
      </w:r>
      <w:r w:rsidR="00C61FF5" w:rsidRPr="00C61FF5">
        <w:rPr>
          <w:i w:val="0"/>
          <w:sz w:val="24"/>
          <w:szCs w:val="24"/>
          <w:lang w:val="uz-Cyrl-UZ"/>
        </w:rPr>
        <w:t xml:space="preserve">, </w:t>
      </w:r>
      <w:r>
        <w:rPr>
          <w:i w:val="0"/>
          <w:sz w:val="24"/>
          <w:szCs w:val="24"/>
          <w:lang w:val="uz-Cyrl-UZ"/>
        </w:rPr>
        <w:t>satr</w:t>
      </w:r>
      <w:r w:rsidR="00C61FF5" w:rsidRPr="00C61FF5">
        <w:rPr>
          <w:i w:val="0"/>
          <w:sz w:val="24"/>
          <w:szCs w:val="24"/>
          <w:lang w:val="uz-Cyrl-UZ"/>
        </w:rPr>
        <w:t xml:space="preserve"> </w:t>
      </w:r>
      <w:r>
        <w:rPr>
          <w:i w:val="0"/>
          <w:sz w:val="24"/>
          <w:szCs w:val="24"/>
          <w:lang w:val="uz-Cyrl-UZ"/>
        </w:rPr>
        <w:t>oralig‘i</w:t>
      </w:r>
      <w:r w:rsidR="00C61FF5" w:rsidRPr="00C61FF5">
        <w:rPr>
          <w:i w:val="0"/>
          <w:sz w:val="24"/>
          <w:szCs w:val="24"/>
          <w:lang w:val="uz-Cyrl-UZ"/>
        </w:rPr>
        <w:t xml:space="preserve"> - 1,0; </w:t>
      </w:r>
      <w:r>
        <w:rPr>
          <w:i w:val="0"/>
          <w:sz w:val="24"/>
          <w:szCs w:val="24"/>
          <w:lang w:val="uz-Cyrl-UZ"/>
        </w:rPr>
        <w:t>hoshiya</w:t>
      </w:r>
      <w:r w:rsidR="00C61FF5" w:rsidRPr="00C61FF5">
        <w:rPr>
          <w:i w:val="0"/>
          <w:sz w:val="24"/>
          <w:szCs w:val="24"/>
          <w:lang w:val="uz-Cyrl-UZ"/>
        </w:rPr>
        <w:t xml:space="preserve"> </w:t>
      </w:r>
      <w:r>
        <w:rPr>
          <w:i w:val="0"/>
          <w:sz w:val="24"/>
          <w:szCs w:val="24"/>
          <w:lang w:val="uz-Cyrl-UZ"/>
        </w:rPr>
        <w:t>xar</w:t>
      </w:r>
      <w:r w:rsidR="00C61FF5" w:rsidRPr="00C61FF5">
        <w:rPr>
          <w:i w:val="0"/>
          <w:sz w:val="24"/>
          <w:szCs w:val="24"/>
          <w:lang w:val="uz-Cyrl-UZ"/>
        </w:rPr>
        <w:t xml:space="preserve"> </w:t>
      </w:r>
      <w:r>
        <w:rPr>
          <w:i w:val="0"/>
          <w:sz w:val="24"/>
          <w:szCs w:val="24"/>
          <w:lang w:val="uz-Cyrl-UZ"/>
        </w:rPr>
        <w:t>tomondan</w:t>
      </w:r>
      <w:r w:rsidR="00C61FF5" w:rsidRPr="00C61FF5">
        <w:rPr>
          <w:i w:val="0"/>
          <w:sz w:val="24"/>
          <w:szCs w:val="24"/>
          <w:lang w:val="uz-Cyrl-UZ"/>
        </w:rPr>
        <w:t xml:space="preserve"> –</w:t>
      </w:r>
      <w:r w:rsidR="00C61FF5" w:rsidRPr="00C61FF5">
        <w:rPr>
          <w:i w:val="0"/>
          <w:spacing w:val="1"/>
          <w:sz w:val="24"/>
          <w:szCs w:val="24"/>
          <w:lang w:val="uz-Cyrl-UZ"/>
        </w:rPr>
        <w:t xml:space="preserve"> </w:t>
      </w:r>
      <w:r w:rsidR="00C61FF5" w:rsidRPr="00C61FF5">
        <w:rPr>
          <w:i w:val="0"/>
          <w:sz w:val="24"/>
          <w:szCs w:val="24"/>
          <w:lang w:val="uz-Cyrl-UZ"/>
        </w:rPr>
        <w:t>2,5</w:t>
      </w:r>
      <w:r w:rsidR="00C61FF5" w:rsidRPr="00C61FF5">
        <w:rPr>
          <w:i w:val="0"/>
          <w:spacing w:val="-1"/>
          <w:sz w:val="24"/>
          <w:szCs w:val="24"/>
          <w:lang w:val="uz-Cyrl-UZ"/>
        </w:rPr>
        <w:t xml:space="preserve"> </w:t>
      </w:r>
      <w:r>
        <w:rPr>
          <w:i w:val="0"/>
          <w:sz w:val="24"/>
          <w:szCs w:val="24"/>
          <w:lang w:val="uz-Cyrl-UZ"/>
        </w:rPr>
        <w:t>sm</w:t>
      </w:r>
      <w:r w:rsidR="00C61FF5">
        <w:rPr>
          <w:i w:val="0"/>
          <w:color w:val="000000" w:themeColor="text1"/>
          <w:sz w:val="24"/>
          <w:szCs w:val="24"/>
          <w:lang w:val="uz-Cyrl-UZ"/>
        </w:rPr>
        <w:t>).</w:t>
      </w:r>
    </w:p>
    <w:p w:rsidR="00C61FF5" w:rsidRDefault="00D02095" w:rsidP="002C5D97">
      <w:pPr>
        <w:pStyle w:val="a3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i w:val="0"/>
          <w:sz w:val="24"/>
          <w:szCs w:val="24"/>
          <w:lang w:val="uz-Cyrl-UZ"/>
        </w:rPr>
      </w:pPr>
      <w:r>
        <w:rPr>
          <w:i w:val="0"/>
          <w:sz w:val="24"/>
          <w:szCs w:val="24"/>
          <w:lang w:val="uz-Cyrl-UZ"/>
        </w:rPr>
        <w:t>Maqola</w:t>
      </w:r>
      <w:r w:rsidR="00C61FF5" w:rsidRPr="00C61FF5">
        <w:rPr>
          <w:i w:val="0"/>
          <w:sz w:val="24"/>
          <w:szCs w:val="24"/>
          <w:lang w:val="uz-Cyrl-UZ"/>
        </w:rPr>
        <w:t xml:space="preserve"> </w:t>
      </w:r>
      <w:r>
        <w:rPr>
          <w:i w:val="0"/>
          <w:sz w:val="24"/>
          <w:szCs w:val="24"/>
          <w:lang w:val="uz-Cyrl-UZ"/>
        </w:rPr>
        <w:t>nomi</w:t>
      </w:r>
      <w:r w:rsidR="00C61FF5" w:rsidRPr="00C61FF5">
        <w:rPr>
          <w:i w:val="0"/>
          <w:sz w:val="24"/>
          <w:szCs w:val="24"/>
          <w:lang w:val="uz-Cyrl-UZ"/>
        </w:rPr>
        <w:t xml:space="preserve">, </w:t>
      </w:r>
      <w:r>
        <w:rPr>
          <w:i w:val="0"/>
          <w:sz w:val="24"/>
          <w:szCs w:val="24"/>
          <w:lang w:val="uz-Cyrl-UZ"/>
        </w:rPr>
        <w:t>mualliflar</w:t>
      </w:r>
      <w:r w:rsidR="00C61FF5" w:rsidRPr="00C61FF5">
        <w:rPr>
          <w:i w:val="0"/>
          <w:sz w:val="24"/>
          <w:szCs w:val="24"/>
          <w:lang w:val="uz-Cyrl-UZ"/>
        </w:rPr>
        <w:t xml:space="preserve"> </w:t>
      </w:r>
      <w:r>
        <w:rPr>
          <w:i w:val="0"/>
          <w:sz w:val="24"/>
          <w:szCs w:val="24"/>
          <w:lang w:val="uz-Cyrl-UZ"/>
        </w:rPr>
        <w:t>haqidagi</w:t>
      </w:r>
      <w:r w:rsidR="00C61FF5" w:rsidRPr="00C61FF5">
        <w:rPr>
          <w:i w:val="0"/>
          <w:sz w:val="24"/>
          <w:szCs w:val="24"/>
          <w:lang w:val="uz-Cyrl-UZ"/>
        </w:rPr>
        <w:t xml:space="preserve"> </w:t>
      </w:r>
      <w:r>
        <w:rPr>
          <w:i w:val="0"/>
          <w:sz w:val="24"/>
          <w:szCs w:val="24"/>
          <w:lang w:val="uz-Cyrl-UZ"/>
        </w:rPr>
        <w:t>ma’lumotlar</w:t>
      </w:r>
      <w:r w:rsidR="00C61FF5" w:rsidRPr="00C61FF5">
        <w:rPr>
          <w:i w:val="0"/>
          <w:sz w:val="24"/>
          <w:szCs w:val="24"/>
          <w:lang w:val="uz-Cyrl-UZ"/>
        </w:rPr>
        <w:t xml:space="preserve">, </w:t>
      </w:r>
      <w:r>
        <w:rPr>
          <w:i w:val="0"/>
          <w:sz w:val="24"/>
          <w:szCs w:val="24"/>
          <w:lang w:val="uz-Cyrl-UZ"/>
        </w:rPr>
        <w:t>annotatsiya</w:t>
      </w:r>
      <w:r w:rsidR="00C61FF5" w:rsidRPr="00C61FF5">
        <w:rPr>
          <w:i w:val="0"/>
          <w:sz w:val="24"/>
          <w:szCs w:val="24"/>
          <w:lang w:val="uz-Cyrl-UZ"/>
        </w:rPr>
        <w:t xml:space="preserve"> </w:t>
      </w:r>
      <w:r>
        <w:rPr>
          <w:i w:val="0"/>
          <w:sz w:val="24"/>
          <w:szCs w:val="24"/>
          <w:lang w:val="uz-Cyrl-UZ"/>
        </w:rPr>
        <w:t>va</w:t>
      </w:r>
      <w:r w:rsidR="00C61FF5" w:rsidRPr="00C61FF5">
        <w:rPr>
          <w:i w:val="0"/>
          <w:sz w:val="24"/>
          <w:szCs w:val="24"/>
          <w:lang w:val="uz-Cyrl-UZ"/>
        </w:rPr>
        <w:t xml:space="preserve"> </w:t>
      </w:r>
      <w:r>
        <w:rPr>
          <w:i w:val="0"/>
          <w:sz w:val="24"/>
          <w:szCs w:val="24"/>
          <w:lang w:val="uz-Cyrl-UZ"/>
        </w:rPr>
        <w:t>kalit</w:t>
      </w:r>
      <w:r w:rsidR="00C61FF5" w:rsidRPr="00C61FF5">
        <w:rPr>
          <w:i w:val="0"/>
          <w:sz w:val="24"/>
          <w:szCs w:val="24"/>
          <w:lang w:val="uz-Cyrl-UZ"/>
        </w:rPr>
        <w:t xml:space="preserve"> </w:t>
      </w:r>
      <w:r>
        <w:rPr>
          <w:i w:val="0"/>
          <w:sz w:val="24"/>
          <w:szCs w:val="24"/>
          <w:lang w:val="uz-Cyrl-UZ"/>
        </w:rPr>
        <w:t>so‘zlar</w:t>
      </w:r>
      <w:r w:rsidR="00C61FF5" w:rsidRPr="00C61FF5">
        <w:rPr>
          <w:i w:val="0"/>
          <w:sz w:val="24"/>
          <w:szCs w:val="24"/>
          <w:lang w:val="uz-Cyrl-UZ"/>
        </w:rPr>
        <w:t xml:space="preserve"> </w:t>
      </w:r>
      <w:r>
        <w:rPr>
          <w:i w:val="0"/>
          <w:sz w:val="24"/>
          <w:szCs w:val="24"/>
          <w:lang w:val="uz-Cyrl-UZ"/>
        </w:rPr>
        <w:t>o‘zbek</w:t>
      </w:r>
      <w:r w:rsidR="00C61FF5" w:rsidRPr="00C61FF5">
        <w:rPr>
          <w:i w:val="0"/>
          <w:sz w:val="24"/>
          <w:szCs w:val="24"/>
          <w:lang w:val="uz-Cyrl-UZ"/>
        </w:rPr>
        <w:t xml:space="preserve">, </w:t>
      </w:r>
      <w:r>
        <w:rPr>
          <w:i w:val="0"/>
          <w:sz w:val="24"/>
          <w:szCs w:val="24"/>
          <w:lang w:val="uz-Cyrl-UZ"/>
        </w:rPr>
        <w:t>rus</w:t>
      </w:r>
      <w:r w:rsidR="00C61FF5" w:rsidRPr="00C61FF5">
        <w:rPr>
          <w:i w:val="0"/>
          <w:sz w:val="24"/>
          <w:szCs w:val="24"/>
          <w:lang w:val="uz-Cyrl-UZ"/>
        </w:rPr>
        <w:t xml:space="preserve"> </w:t>
      </w:r>
      <w:r>
        <w:rPr>
          <w:i w:val="0"/>
          <w:sz w:val="24"/>
          <w:szCs w:val="24"/>
          <w:lang w:val="uz-Cyrl-UZ"/>
        </w:rPr>
        <w:t>va</w:t>
      </w:r>
      <w:r w:rsidR="00C61FF5" w:rsidRPr="00C61FF5">
        <w:rPr>
          <w:i w:val="0"/>
          <w:sz w:val="24"/>
          <w:szCs w:val="24"/>
          <w:lang w:val="uz-Cyrl-UZ"/>
        </w:rPr>
        <w:t xml:space="preserve"> </w:t>
      </w:r>
      <w:r>
        <w:rPr>
          <w:i w:val="0"/>
          <w:sz w:val="24"/>
          <w:szCs w:val="24"/>
          <w:lang w:val="uz-Cyrl-UZ"/>
        </w:rPr>
        <w:t>ingliz</w:t>
      </w:r>
      <w:r w:rsidR="00C61FF5" w:rsidRPr="00C61FF5">
        <w:rPr>
          <w:i w:val="0"/>
          <w:sz w:val="24"/>
          <w:szCs w:val="24"/>
          <w:lang w:val="uz-Cyrl-UZ"/>
        </w:rPr>
        <w:t xml:space="preserve"> </w:t>
      </w:r>
      <w:r>
        <w:rPr>
          <w:i w:val="0"/>
          <w:sz w:val="24"/>
          <w:szCs w:val="24"/>
          <w:lang w:val="uz-Cyrl-UZ"/>
        </w:rPr>
        <w:t>tillarida</w:t>
      </w:r>
      <w:r w:rsidR="00C61FF5" w:rsidRPr="00C61FF5">
        <w:rPr>
          <w:i w:val="0"/>
          <w:sz w:val="24"/>
          <w:szCs w:val="24"/>
          <w:lang w:val="uz-Cyrl-UZ"/>
        </w:rPr>
        <w:t xml:space="preserve"> </w:t>
      </w:r>
      <w:r>
        <w:rPr>
          <w:i w:val="0"/>
          <w:sz w:val="24"/>
          <w:szCs w:val="24"/>
          <w:lang w:val="uz-Cyrl-UZ"/>
        </w:rPr>
        <w:t>ilova</w:t>
      </w:r>
      <w:r w:rsidR="00C61FF5" w:rsidRPr="00C61FF5">
        <w:rPr>
          <w:i w:val="0"/>
          <w:sz w:val="24"/>
          <w:szCs w:val="24"/>
          <w:lang w:val="uz-Cyrl-UZ"/>
        </w:rPr>
        <w:t xml:space="preserve"> </w:t>
      </w:r>
      <w:r>
        <w:rPr>
          <w:i w:val="0"/>
          <w:sz w:val="24"/>
          <w:szCs w:val="24"/>
          <w:lang w:val="uz-Cyrl-UZ"/>
        </w:rPr>
        <w:t>qilinishi</w:t>
      </w:r>
      <w:r w:rsidR="00C61FF5" w:rsidRPr="00C61FF5">
        <w:rPr>
          <w:i w:val="0"/>
          <w:sz w:val="24"/>
          <w:szCs w:val="24"/>
          <w:lang w:val="uz-Cyrl-UZ"/>
        </w:rPr>
        <w:t xml:space="preserve"> </w:t>
      </w:r>
      <w:r>
        <w:rPr>
          <w:i w:val="0"/>
          <w:sz w:val="24"/>
          <w:szCs w:val="24"/>
          <w:lang w:val="uz-Cyrl-UZ"/>
        </w:rPr>
        <w:t>lozim</w:t>
      </w:r>
      <w:r w:rsidR="00C61FF5" w:rsidRPr="00C61FF5">
        <w:rPr>
          <w:i w:val="0"/>
          <w:sz w:val="24"/>
          <w:szCs w:val="24"/>
          <w:lang w:val="uz-Cyrl-UZ"/>
        </w:rPr>
        <w:t xml:space="preserve">. </w:t>
      </w:r>
      <w:r>
        <w:rPr>
          <w:i w:val="0"/>
          <w:sz w:val="24"/>
          <w:szCs w:val="24"/>
          <w:lang w:val="uz-Cyrl-UZ"/>
        </w:rPr>
        <w:t>Markazdagi</w:t>
      </w:r>
      <w:r w:rsidR="00C61FF5" w:rsidRPr="00C61FF5">
        <w:rPr>
          <w:i w:val="0"/>
          <w:sz w:val="24"/>
          <w:szCs w:val="24"/>
          <w:lang w:val="uz-Cyrl-UZ"/>
        </w:rPr>
        <w:t xml:space="preserve"> </w:t>
      </w:r>
      <w:r>
        <w:rPr>
          <w:i w:val="0"/>
          <w:sz w:val="24"/>
          <w:szCs w:val="24"/>
          <w:lang w:val="uz-Cyrl-UZ"/>
        </w:rPr>
        <w:t>sarlavha</w:t>
      </w:r>
      <w:r w:rsidR="00C61FF5" w:rsidRPr="00C61FF5">
        <w:rPr>
          <w:i w:val="0"/>
          <w:sz w:val="24"/>
          <w:szCs w:val="24"/>
          <w:lang w:val="uz-Cyrl-UZ"/>
        </w:rPr>
        <w:t xml:space="preserve"> </w:t>
      </w:r>
      <w:r>
        <w:rPr>
          <w:i w:val="0"/>
          <w:sz w:val="24"/>
          <w:szCs w:val="24"/>
          <w:lang w:val="uz-Cyrl-UZ"/>
        </w:rPr>
        <w:t>ostida</w:t>
      </w:r>
      <w:r w:rsidR="00C61FF5" w:rsidRPr="00C61FF5">
        <w:rPr>
          <w:i w:val="0"/>
          <w:sz w:val="24"/>
          <w:szCs w:val="24"/>
          <w:lang w:val="uz-Cyrl-UZ"/>
        </w:rPr>
        <w:t>-</w:t>
      </w:r>
      <w:r>
        <w:rPr>
          <w:i w:val="0"/>
          <w:sz w:val="24"/>
          <w:szCs w:val="24"/>
          <w:lang w:val="uz-Cyrl-UZ"/>
        </w:rPr>
        <w:t>muallif</w:t>
      </w:r>
      <w:r w:rsidR="00C61FF5" w:rsidRPr="00C61FF5">
        <w:rPr>
          <w:i w:val="0"/>
          <w:sz w:val="24"/>
          <w:szCs w:val="24"/>
          <w:lang w:val="uz-Cyrl-UZ"/>
        </w:rPr>
        <w:t>(</w:t>
      </w:r>
      <w:r>
        <w:rPr>
          <w:i w:val="0"/>
          <w:sz w:val="24"/>
          <w:szCs w:val="24"/>
          <w:lang w:val="uz-Cyrl-UZ"/>
        </w:rPr>
        <w:t>lar</w:t>
      </w:r>
      <w:r w:rsidR="00C61FF5" w:rsidRPr="00C61FF5">
        <w:rPr>
          <w:i w:val="0"/>
          <w:sz w:val="24"/>
          <w:szCs w:val="24"/>
          <w:lang w:val="uz-Cyrl-UZ"/>
        </w:rPr>
        <w:t xml:space="preserve">) </w:t>
      </w:r>
      <w:r>
        <w:rPr>
          <w:i w:val="0"/>
          <w:sz w:val="24"/>
          <w:szCs w:val="24"/>
          <w:lang w:val="uz-Cyrl-UZ"/>
        </w:rPr>
        <w:t>haqida</w:t>
      </w:r>
      <w:r w:rsidR="00C61FF5" w:rsidRPr="00C61FF5">
        <w:rPr>
          <w:i w:val="0"/>
          <w:sz w:val="24"/>
          <w:szCs w:val="24"/>
          <w:lang w:val="uz-Cyrl-UZ"/>
        </w:rPr>
        <w:t xml:space="preserve"> </w:t>
      </w:r>
      <w:r>
        <w:rPr>
          <w:i w:val="0"/>
          <w:sz w:val="24"/>
          <w:szCs w:val="24"/>
          <w:lang w:val="uz-Cyrl-UZ"/>
        </w:rPr>
        <w:t>ma’lumot</w:t>
      </w:r>
      <w:r w:rsidR="00C61FF5" w:rsidRPr="00C61FF5">
        <w:rPr>
          <w:i w:val="0"/>
          <w:sz w:val="24"/>
          <w:szCs w:val="24"/>
          <w:lang w:val="uz-Cyrl-UZ"/>
        </w:rPr>
        <w:t xml:space="preserve">: </w:t>
      </w:r>
      <w:r>
        <w:rPr>
          <w:i w:val="0"/>
          <w:sz w:val="24"/>
          <w:szCs w:val="24"/>
          <w:lang w:val="uz-Cyrl-UZ"/>
        </w:rPr>
        <w:t>to‘liq</w:t>
      </w:r>
      <w:r w:rsidR="00C61FF5" w:rsidRPr="00C61FF5">
        <w:rPr>
          <w:i w:val="0"/>
          <w:sz w:val="24"/>
          <w:szCs w:val="24"/>
          <w:lang w:val="uz-Cyrl-UZ"/>
        </w:rPr>
        <w:t xml:space="preserve"> </w:t>
      </w:r>
      <w:r>
        <w:rPr>
          <w:i w:val="0"/>
          <w:sz w:val="24"/>
          <w:szCs w:val="24"/>
          <w:lang w:val="uz-Cyrl-UZ"/>
        </w:rPr>
        <w:t>ism</w:t>
      </w:r>
      <w:r w:rsidR="00C61FF5">
        <w:rPr>
          <w:i w:val="0"/>
          <w:sz w:val="24"/>
          <w:szCs w:val="24"/>
          <w:lang w:val="uz-Cyrl-UZ"/>
        </w:rPr>
        <w:t xml:space="preserve">, </w:t>
      </w:r>
      <w:r>
        <w:rPr>
          <w:i w:val="0"/>
          <w:sz w:val="24"/>
          <w:szCs w:val="24"/>
          <w:lang w:val="uz-Cyrl-UZ"/>
        </w:rPr>
        <w:t>shahar</w:t>
      </w:r>
      <w:r w:rsidR="00C61FF5">
        <w:rPr>
          <w:i w:val="0"/>
          <w:sz w:val="24"/>
          <w:szCs w:val="24"/>
          <w:lang w:val="uz-Cyrl-UZ"/>
        </w:rPr>
        <w:t xml:space="preserve">, </w:t>
      </w:r>
      <w:r>
        <w:rPr>
          <w:i w:val="0"/>
          <w:sz w:val="24"/>
          <w:szCs w:val="24"/>
          <w:lang w:val="uz-Cyrl-UZ"/>
        </w:rPr>
        <w:t>universitet</w:t>
      </w:r>
      <w:r w:rsidR="00C61FF5">
        <w:rPr>
          <w:i w:val="0"/>
          <w:sz w:val="24"/>
          <w:szCs w:val="24"/>
          <w:lang w:val="uz-Cyrl-UZ"/>
        </w:rPr>
        <w:t xml:space="preserve"> (</w:t>
      </w:r>
      <w:r>
        <w:rPr>
          <w:i w:val="0"/>
          <w:sz w:val="24"/>
          <w:szCs w:val="24"/>
          <w:lang w:val="uz-Cyrl-UZ"/>
        </w:rPr>
        <w:t>to‘liq</w:t>
      </w:r>
      <w:r w:rsidR="00C61FF5">
        <w:rPr>
          <w:i w:val="0"/>
          <w:sz w:val="24"/>
          <w:szCs w:val="24"/>
          <w:lang w:val="uz-Cyrl-UZ"/>
        </w:rPr>
        <w:t xml:space="preserve">), </w:t>
      </w:r>
      <w:r>
        <w:rPr>
          <w:i w:val="0"/>
          <w:sz w:val="24"/>
          <w:szCs w:val="24"/>
          <w:lang w:val="uz-Cyrl-UZ"/>
        </w:rPr>
        <w:t>elektron</w:t>
      </w:r>
      <w:r w:rsidR="00C61FF5" w:rsidRPr="00C61FF5">
        <w:rPr>
          <w:i w:val="0"/>
          <w:sz w:val="24"/>
          <w:szCs w:val="24"/>
          <w:lang w:val="uz-Cyrl-UZ"/>
        </w:rPr>
        <w:t xml:space="preserve"> </w:t>
      </w:r>
      <w:r>
        <w:rPr>
          <w:i w:val="0"/>
          <w:sz w:val="24"/>
          <w:szCs w:val="24"/>
          <w:lang w:val="uz-Cyrl-UZ"/>
        </w:rPr>
        <w:t>pochta</w:t>
      </w:r>
      <w:r w:rsidR="002B666A">
        <w:rPr>
          <w:i w:val="0"/>
          <w:sz w:val="24"/>
          <w:szCs w:val="24"/>
          <w:lang w:val="uz-Cyrl-UZ"/>
        </w:rPr>
        <w:t xml:space="preserve">. </w:t>
      </w:r>
      <w:r>
        <w:rPr>
          <w:i w:val="0"/>
          <w:sz w:val="24"/>
          <w:szCs w:val="24"/>
          <w:lang w:val="uz-Cyrl-UZ"/>
        </w:rPr>
        <w:t>Maqolaning</w:t>
      </w:r>
      <w:r w:rsidR="002B666A">
        <w:rPr>
          <w:i w:val="0"/>
          <w:sz w:val="24"/>
          <w:szCs w:val="24"/>
          <w:lang w:val="uz-Cyrl-UZ"/>
        </w:rPr>
        <w:t xml:space="preserve"> </w:t>
      </w:r>
      <w:r>
        <w:rPr>
          <w:i w:val="0"/>
          <w:sz w:val="24"/>
          <w:szCs w:val="24"/>
          <w:lang w:val="uz-Cyrl-UZ"/>
        </w:rPr>
        <w:t>tarkibi</w:t>
      </w:r>
      <w:r w:rsidR="00C61FF5">
        <w:rPr>
          <w:i w:val="0"/>
          <w:sz w:val="24"/>
          <w:szCs w:val="24"/>
          <w:lang w:val="uz-Cyrl-UZ"/>
        </w:rPr>
        <w:t xml:space="preserve"> </w:t>
      </w:r>
      <w:r>
        <w:rPr>
          <w:i w:val="0"/>
          <w:sz w:val="24"/>
          <w:szCs w:val="24"/>
          <w:lang w:val="uz-Cyrl-UZ"/>
        </w:rPr>
        <w:t>grafik</w:t>
      </w:r>
      <w:r w:rsidR="00C61FF5" w:rsidRPr="00C61FF5">
        <w:rPr>
          <w:i w:val="0"/>
          <w:sz w:val="24"/>
          <w:szCs w:val="24"/>
          <w:lang w:val="uz-Cyrl-UZ"/>
        </w:rPr>
        <w:t xml:space="preserve"> </w:t>
      </w:r>
      <w:r>
        <w:rPr>
          <w:i w:val="0"/>
          <w:sz w:val="24"/>
          <w:szCs w:val="24"/>
          <w:lang w:val="uz-Cyrl-UZ"/>
        </w:rPr>
        <w:t>qo‘shimchalarsiz</w:t>
      </w:r>
      <w:r w:rsidR="00C61FF5">
        <w:rPr>
          <w:i w:val="0"/>
          <w:sz w:val="24"/>
          <w:szCs w:val="24"/>
          <w:lang w:val="uz-Cyrl-UZ"/>
        </w:rPr>
        <w:t xml:space="preserve"> </w:t>
      </w:r>
      <w:r>
        <w:rPr>
          <w:i w:val="0"/>
          <w:sz w:val="24"/>
          <w:szCs w:val="24"/>
          <w:lang w:val="uz-Cyrl-UZ"/>
        </w:rPr>
        <w:t>bo‘lgani</w:t>
      </w:r>
      <w:r w:rsidR="00C61FF5">
        <w:rPr>
          <w:i w:val="0"/>
          <w:sz w:val="24"/>
          <w:szCs w:val="24"/>
          <w:lang w:val="uz-Cyrl-UZ"/>
        </w:rPr>
        <w:t xml:space="preserve"> </w:t>
      </w:r>
      <w:r>
        <w:rPr>
          <w:i w:val="0"/>
          <w:sz w:val="24"/>
          <w:szCs w:val="24"/>
          <w:lang w:val="uz-Cyrl-UZ"/>
        </w:rPr>
        <w:t>afzalroq</w:t>
      </w:r>
      <w:r w:rsidR="00C61FF5" w:rsidRPr="00C61FF5">
        <w:rPr>
          <w:i w:val="0"/>
          <w:sz w:val="24"/>
          <w:szCs w:val="24"/>
          <w:lang w:val="uz-Cyrl-UZ"/>
        </w:rPr>
        <w:t>.</w:t>
      </w:r>
    </w:p>
    <w:p w:rsidR="00C61FF5" w:rsidRDefault="00C61FF5" w:rsidP="001F15A7">
      <w:pPr>
        <w:pStyle w:val="a3"/>
        <w:ind w:left="0" w:firstLine="709"/>
        <w:jc w:val="both"/>
        <w:rPr>
          <w:i w:val="0"/>
          <w:sz w:val="24"/>
          <w:szCs w:val="24"/>
          <w:lang w:val="uz-Cyrl-UZ"/>
        </w:rPr>
      </w:pPr>
    </w:p>
    <w:p w:rsidR="00C61FF5" w:rsidRDefault="00D02095" w:rsidP="001F15A7">
      <w:pPr>
        <w:pStyle w:val="a3"/>
        <w:ind w:left="0" w:firstLine="709"/>
        <w:jc w:val="both"/>
        <w:rPr>
          <w:b/>
          <w:sz w:val="24"/>
          <w:szCs w:val="24"/>
          <w:lang w:val="uz-Cyrl-UZ"/>
        </w:rPr>
      </w:pPr>
      <w:r>
        <w:rPr>
          <w:b/>
          <w:sz w:val="24"/>
          <w:szCs w:val="24"/>
          <w:lang w:val="uz-Cyrl-UZ"/>
        </w:rPr>
        <w:t>Tezislar</w:t>
      </w:r>
      <w:r w:rsidR="00C61FF5" w:rsidRPr="00C61FF5">
        <w:rPr>
          <w:b/>
          <w:sz w:val="24"/>
          <w:szCs w:val="24"/>
          <w:lang w:val="uz-Cyrl-UZ"/>
        </w:rPr>
        <w:t xml:space="preserve"> </w:t>
      </w:r>
      <w:r>
        <w:rPr>
          <w:b/>
          <w:sz w:val="24"/>
          <w:szCs w:val="24"/>
          <w:lang w:val="uz-Cyrl-UZ"/>
        </w:rPr>
        <w:t>dizayniga</w:t>
      </w:r>
      <w:r w:rsidR="00C61FF5" w:rsidRPr="00C61FF5">
        <w:rPr>
          <w:b/>
          <w:sz w:val="24"/>
          <w:szCs w:val="24"/>
          <w:lang w:val="uz-Cyrl-UZ"/>
        </w:rPr>
        <w:t xml:space="preserve"> </w:t>
      </w:r>
      <w:r>
        <w:rPr>
          <w:b/>
          <w:sz w:val="24"/>
          <w:szCs w:val="24"/>
          <w:lang w:val="uz-Cyrl-UZ"/>
        </w:rPr>
        <w:t>qo‘yiladigan</w:t>
      </w:r>
      <w:r w:rsidR="00C61FF5" w:rsidRPr="00C61FF5">
        <w:rPr>
          <w:b/>
          <w:sz w:val="24"/>
          <w:szCs w:val="24"/>
          <w:lang w:val="uz-Cyrl-UZ"/>
        </w:rPr>
        <w:t xml:space="preserve"> </w:t>
      </w:r>
      <w:r>
        <w:rPr>
          <w:b/>
          <w:sz w:val="24"/>
          <w:szCs w:val="24"/>
          <w:lang w:val="uz-Cyrl-UZ"/>
        </w:rPr>
        <w:t>talablar</w:t>
      </w:r>
      <w:r w:rsidR="00C61FF5" w:rsidRPr="00C61FF5">
        <w:rPr>
          <w:b/>
          <w:sz w:val="24"/>
          <w:szCs w:val="24"/>
          <w:lang w:val="uz-Cyrl-UZ"/>
        </w:rPr>
        <w:t>:</w:t>
      </w:r>
    </w:p>
    <w:p w:rsidR="00C61FF5" w:rsidRDefault="00D02095" w:rsidP="002C5D97">
      <w:pPr>
        <w:pStyle w:val="a3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i w:val="0"/>
          <w:sz w:val="24"/>
          <w:szCs w:val="24"/>
          <w:lang w:val="uz-Cyrl-UZ"/>
        </w:rPr>
      </w:pPr>
      <w:r>
        <w:rPr>
          <w:i w:val="0"/>
          <w:sz w:val="24"/>
          <w:szCs w:val="24"/>
          <w:lang w:val="uz-Cyrl-UZ"/>
        </w:rPr>
        <w:t>Tezislar</w:t>
      </w:r>
      <w:r w:rsidR="00C61FF5" w:rsidRPr="00C61FF5">
        <w:rPr>
          <w:i w:val="0"/>
          <w:sz w:val="24"/>
          <w:szCs w:val="24"/>
          <w:lang w:val="uz-Cyrl-UZ"/>
        </w:rPr>
        <w:t xml:space="preserve"> </w:t>
      </w:r>
      <w:r>
        <w:rPr>
          <w:i w:val="0"/>
          <w:sz w:val="24"/>
          <w:szCs w:val="24"/>
          <w:lang w:val="uz-Cyrl-UZ"/>
        </w:rPr>
        <w:t>hajmi</w:t>
      </w:r>
      <w:r w:rsidR="00C61FF5" w:rsidRPr="00C61FF5">
        <w:rPr>
          <w:i w:val="0"/>
          <w:sz w:val="24"/>
          <w:szCs w:val="24"/>
          <w:lang w:val="uz-Cyrl-UZ"/>
        </w:rPr>
        <w:t xml:space="preserve"> </w:t>
      </w:r>
      <w:r>
        <w:rPr>
          <w:i w:val="0"/>
          <w:sz w:val="24"/>
          <w:szCs w:val="24"/>
          <w:lang w:val="uz-Cyrl-UZ"/>
        </w:rPr>
        <w:t>kamida</w:t>
      </w:r>
      <w:r w:rsidR="00C61FF5" w:rsidRPr="00C61FF5">
        <w:rPr>
          <w:i w:val="0"/>
          <w:sz w:val="24"/>
          <w:szCs w:val="24"/>
          <w:lang w:val="uz-Cyrl-UZ"/>
        </w:rPr>
        <w:t xml:space="preserve"> 1-2 </w:t>
      </w:r>
      <w:r>
        <w:rPr>
          <w:i w:val="0"/>
          <w:sz w:val="24"/>
          <w:szCs w:val="24"/>
          <w:lang w:val="uz-Cyrl-UZ"/>
        </w:rPr>
        <w:t>bet</w:t>
      </w:r>
      <w:r w:rsidR="00C61FF5" w:rsidRPr="00C61FF5">
        <w:rPr>
          <w:i w:val="0"/>
          <w:sz w:val="24"/>
          <w:szCs w:val="24"/>
          <w:lang w:val="uz-Cyrl-UZ"/>
        </w:rPr>
        <w:t xml:space="preserve"> </w:t>
      </w:r>
      <w:r>
        <w:rPr>
          <w:i w:val="0"/>
          <w:sz w:val="24"/>
          <w:szCs w:val="24"/>
          <w:lang w:val="uz-Cyrl-UZ"/>
        </w:rPr>
        <w:t>bo‘lishi</w:t>
      </w:r>
      <w:r w:rsidR="00C61FF5" w:rsidRPr="00C61FF5">
        <w:rPr>
          <w:i w:val="0"/>
          <w:sz w:val="24"/>
          <w:szCs w:val="24"/>
          <w:lang w:val="uz-Cyrl-UZ"/>
        </w:rPr>
        <w:t xml:space="preserve"> </w:t>
      </w:r>
      <w:r>
        <w:rPr>
          <w:i w:val="0"/>
          <w:sz w:val="24"/>
          <w:szCs w:val="24"/>
          <w:lang w:val="uz-Cyrl-UZ"/>
        </w:rPr>
        <w:t>kerak</w:t>
      </w:r>
      <w:r w:rsidR="00C61FF5" w:rsidRPr="00C61FF5">
        <w:rPr>
          <w:i w:val="0"/>
          <w:sz w:val="24"/>
          <w:szCs w:val="24"/>
          <w:lang w:val="uz-Cyrl-UZ"/>
        </w:rPr>
        <w:t>;</w:t>
      </w:r>
    </w:p>
    <w:p w:rsidR="00C61FF5" w:rsidRDefault="00D02095" w:rsidP="002C5D97">
      <w:pPr>
        <w:pStyle w:val="a3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i w:val="0"/>
          <w:sz w:val="24"/>
          <w:szCs w:val="24"/>
          <w:lang w:val="uz-Cyrl-UZ"/>
        </w:rPr>
      </w:pPr>
      <w:r>
        <w:rPr>
          <w:i w:val="0"/>
          <w:sz w:val="24"/>
          <w:szCs w:val="24"/>
          <w:lang w:val="uz-Cyrl-UZ"/>
        </w:rPr>
        <w:t>Tezislar</w:t>
      </w:r>
      <w:r w:rsidR="00C61FF5" w:rsidRPr="00C61FF5">
        <w:rPr>
          <w:i w:val="0"/>
          <w:sz w:val="24"/>
          <w:szCs w:val="24"/>
          <w:lang w:val="uz-Cyrl-UZ"/>
        </w:rPr>
        <w:t xml:space="preserve"> </w:t>
      </w:r>
      <w:r>
        <w:rPr>
          <w:i w:val="0"/>
          <w:sz w:val="24"/>
          <w:szCs w:val="24"/>
          <w:lang w:val="uz-Cyrl-UZ"/>
        </w:rPr>
        <w:t>matni</w:t>
      </w:r>
      <w:r w:rsidR="00C61FF5" w:rsidRPr="00C61FF5">
        <w:rPr>
          <w:i w:val="0"/>
          <w:sz w:val="24"/>
          <w:szCs w:val="24"/>
          <w:lang w:val="uz-Cyrl-UZ"/>
        </w:rPr>
        <w:t xml:space="preserve"> “Word</w:t>
      </w:r>
      <w:r w:rsidR="00C61FF5" w:rsidRPr="00C61FF5">
        <w:rPr>
          <w:i w:val="0"/>
          <w:spacing w:val="-9"/>
          <w:sz w:val="24"/>
          <w:szCs w:val="24"/>
          <w:lang w:val="uz-Cyrl-UZ"/>
        </w:rPr>
        <w:t xml:space="preserve"> </w:t>
      </w:r>
      <w:r w:rsidR="00C61FF5" w:rsidRPr="00C61FF5">
        <w:rPr>
          <w:i w:val="0"/>
          <w:sz w:val="24"/>
          <w:szCs w:val="24"/>
          <w:lang w:val="uz-Cyrl-UZ"/>
        </w:rPr>
        <w:t xml:space="preserve">2007” </w:t>
      </w:r>
      <w:r>
        <w:rPr>
          <w:i w:val="0"/>
          <w:sz w:val="24"/>
          <w:szCs w:val="24"/>
          <w:lang w:val="uz-Cyrl-UZ"/>
        </w:rPr>
        <w:t>matn</w:t>
      </w:r>
      <w:r w:rsidR="00C61FF5" w:rsidRPr="00C61FF5">
        <w:rPr>
          <w:i w:val="0"/>
          <w:sz w:val="24"/>
          <w:szCs w:val="24"/>
          <w:lang w:val="uz-Cyrl-UZ"/>
        </w:rPr>
        <w:t xml:space="preserve"> </w:t>
      </w:r>
      <w:r>
        <w:rPr>
          <w:i w:val="0"/>
          <w:sz w:val="24"/>
          <w:szCs w:val="24"/>
          <w:lang w:val="uz-Cyrl-UZ"/>
        </w:rPr>
        <w:t>muxarriri</w:t>
      </w:r>
      <w:r w:rsidR="00C61FF5" w:rsidRPr="00C61FF5">
        <w:rPr>
          <w:i w:val="0"/>
          <w:sz w:val="24"/>
          <w:szCs w:val="24"/>
          <w:lang w:val="uz-Cyrl-UZ"/>
        </w:rPr>
        <w:t xml:space="preserve">, </w:t>
      </w:r>
      <w:r w:rsidR="00C61FF5" w:rsidRPr="00C61FF5">
        <w:rPr>
          <w:i w:val="0"/>
          <w:spacing w:val="-58"/>
          <w:sz w:val="24"/>
          <w:szCs w:val="24"/>
          <w:lang w:val="uz-Cyrl-UZ"/>
        </w:rPr>
        <w:t xml:space="preserve"> </w:t>
      </w:r>
      <w:r>
        <w:rPr>
          <w:i w:val="0"/>
          <w:sz w:val="24"/>
          <w:szCs w:val="24"/>
          <w:lang w:val="uz-Cyrl-UZ"/>
        </w:rPr>
        <w:t>shrift</w:t>
      </w:r>
      <w:r w:rsidR="00C61FF5" w:rsidRPr="00C61FF5">
        <w:rPr>
          <w:i w:val="0"/>
          <w:sz w:val="24"/>
          <w:szCs w:val="24"/>
          <w:lang w:val="uz-Cyrl-UZ"/>
        </w:rPr>
        <w:t xml:space="preserve"> </w:t>
      </w:r>
      <w:r>
        <w:rPr>
          <w:i w:val="0"/>
          <w:sz w:val="24"/>
          <w:szCs w:val="24"/>
          <w:lang w:val="uz-Cyrl-UZ"/>
        </w:rPr>
        <w:t>T</w:t>
      </w:r>
      <w:r w:rsidR="00C61FF5" w:rsidRPr="00C61FF5">
        <w:rPr>
          <w:i w:val="0"/>
          <w:sz w:val="24"/>
          <w:szCs w:val="24"/>
          <w:lang w:val="uz-Cyrl-UZ"/>
        </w:rPr>
        <w:t xml:space="preserve">imes New Roman, </w:t>
      </w:r>
      <w:r>
        <w:rPr>
          <w:i w:val="0"/>
          <w:sz w:val="24"/>
          <w:szCs w:val="24"/>
          <w:lang w:val="uz-Cyrl-UZ"/>
        </w:rPr>
        <w:t>kegl</w:t>
      </w:r>
      <w:r w:rsidR="00C61FF5" w:rsidRPr="00C61FF5">
        <w:rPr>
          <w:i w:val="0"/>
          <w:sz w:val="24"/>
          <w:szCs w:val="24"/>
          <w:lang w:val="uz-Cyrl-UZ"/>
        </w:rPr>
        <w:t xml:space="preserve"> – 14 </w:t>
      </w:r>
      <w:r>
        <w:rPr>
          <w:i w:val="0"/>
          <w:sz w:val="24"/>
          <w:szCs w:val="24"/>
          <w:lang w:val="uz-Cyrl-UZ"/>
        </w:rPr>
        <w:t>pt</w:t>
      </w:r>
      <w:r w:rsidR="00C61FF5" w:rsidRPr="00C61FF5">
        <w:rPr>
          <w:i w:val="0"/>
          <w:sz w:val="24"/>
          <w:szCs w:val="24"/>
          <w:lang w:val="uz-Cyrl-UZ"/>
        </w:rPr>
        <w:t xml:space="preserve">, </w:t>
      </w:r>
      <w:r>
        <w:rPr>
          <w:i w:val="0"/>
          <w:sz w:val="24"/>
          <w:szCs w:val="24"/>
          <w:lang w:val="uz-Cyrl-UZ"/>
        </w:rPr>
        <w:t>abzas</w:t>
      </w:r>
      <w:r w:rsidR="00C61FF5" w:rsidRPr="00C61FF5">
        <w:rPr>
          <w:i w:val="0"/>
          <w:sz w:val="24"/>
          <w:szCs w:val="24"/>
          <w:lang w:val="uz-Cyrl-UZ"/>
        </w:rPr>
        <w:t xml:space="preserve"> -1,25</w:t>
      </w:r>
      <w:r>
        <w:rPr>
          <w:i w:val="0"/>
          <w:sz w:val="24"/>
          <w:szCs w:val="24"/>
          <w:lang w:val="uz-Cyrl-UZ"/>
        </w:rPr>
        <w:t>sm</w:t>
      </w:r>
      <w:r w:rsidR="00C61FF5" w:rsidRPr="00C61FF5">
        <w:rPr>
          <w:i w:val="0"/>
          <w:sz w:val="24"/>
          <w:szCs w:val="24"/>
          <w:lang w:val="uz-Cyrl-UZ"/>
        </w:rPr>
        <w:t xml:space="preserve">, </w:t>
      </w:r>
      <w:r>
        <w:rPr>
          <w:i w:val="0"/>
          <w:sz w:val="24"/>
          <w:szCs w:val="24"/>
          <w:lang w:val="uz-Cyrl-UZ"/>
        </w:rPr>
        <w:t>satr</w:t>
      </w:r>
      <w:r w:rsidR="00C61FF5" w:rsidRPr="00C61FF5">
        <w:rPr>
          <w:i w:val="0"/>
          <w:sz w:val="24"/>
          <w:szCs w:val="24"/>
          <w:lang w:val="uz-Cyrl-UZ"/>
        </w:rPr>
        <w:t xml:space="preserve"> </w:t>
      </w:r>
      <w:r>
        <w:rPr>
          <w:i w:val="0"/>
          <w:sz w:val="24"/>
          <w:szCs w:val="24"/>
          <w:lang w:val="uz-Cyrl-UZ"/>
        </w:rPr>
        <w:t>oralig‘i</w:t>
      </w:r>
      <w:r w:rsidR="00C61FF5" w:rsidRPr="00C61FF5">
        <w:rPr>
          <w:i w:val="0"/>
          <w:sz w:val="24"/>
          <w:szCs w:val="24"/>
          <w:lang w:val="uz-Cyrl-UZ"/>
        </w:rPr>
        <w:t xml:space="preserve"> - 1,0; </w:t>
      </w:r>
      <w:r>
        <w:rPr>
          <w:i w:val="0"/>
          <w:sz w:val="24"/>
          <w:szCs w:val="24"/>
          <w:lang w:val="uz-Cyrl-UZ"/>
        </w:rPr>
        <w:t>hoshiya</w:t>
      </w:r>
      <w:r w:rsidR="00C61FF5" w:rsidRPr="00C61FF5">
        <w:rPr>
          <w:i w:val="0"/>
          <w:sz w:val="24"/>
          <w:szCs w:val="24"/>
          <w:lang w:val="uz-Cyrl-UZ"/>
        </w:rPr>
        <w:t xml:space="preserve"> </w:t>
      </w:r>
      <w:r>
        <w:rPr>
          <w:i w:val="0"/>
          <w:sz w:val="24"/>
          <w:szCs w:val="24"/>
          <w:lang w:val="uz-Cyrl-UZ"/>
        </w:rPr>
        <w:t>xar</w:t>
      </w:r>
      <w:r w:rsidR="00C61FF5" w:rsidRPr="00C61FF5">
        <w:rPr>
          <w:i w:val="0"/>
          <w:sz w:val="24"/>
          <w:szCs w:val="24"/>
          <w:lang w:val="uz-Cyrl-UZ"/>
        </w:rPr>
        <w:t xml:space="preserve"> </w:t>
      </w:r>
      <w:r>
        <w:rPr>
          <w:i w:val="0"/>
          <w:sz w:val="24"/>
          <w:szCs w:val="24"/>
          <w:lang w:val="uz-Cyrl-UZ"/>
        </w:rPr>
        <w:t>tomondan</w:t>
      </w:r>
      <w:r w:rsidR="00C61FF5" w:rsidRPr="00C61FF5">
        <w:rPr>
          <w:i w:val="0"/>
          <w:sz w:val="24"/>
          <w:szCs w:val="24"/>
          <w:lang w:val="uz-Cyrl-UZ"/>
        </w:rPr>
        <w:t xml:space="preserve"> –</w:t>
      </w:r>
      <w:r w:rsidR="00C61FF5" w:rsidRPr="00C61FF5">
        <w:rPr>
          <w:i w:val="0"/>
          <w:spacing w:val="1"/>
          <w:sz w:val="24"/>
          <w:szCs w:val="24"/>
          <w:lang w:val="uz-Cyrl-UZ"/>
        </w:rPr>
        <w:t xml:space="preserve"> </w:t>
      </w:r>
      <w:r w:rsidR="00C61FF5" w:rsidRPr="00C61FF5">
        <w:rPr>
          <w:i w:val="0"/>
          <w:sz w:val="24"/>
          <w:szCs w:val="24"/>
          <w:lang w:val="uz-Cyrl-UZ"/>
        </w:rPr>
        <w:t>2,5</w:t>
      </w:r>
      <w:r w:rsidR="00C61FF5" w:rsidRPr="00C61FF5">
        <w:rPr>
          <w:i w:val="0"/>
          <w:spacing w:val="-1"/>
          <w:sz w:val="24"/>
          <w:szCs w:val="24"/>
          <w:lang w:val="uz-Cyrl-UZ"/>
        </w:rPr>
        <w:t xml:space="preserve"> </w:t>
      </w:r>
      <w:r>
        <w:rPr>
          <w:i w:val="0"/>
          <w:sz w:val="24"/>
          <w:szCs w:val="24"/>
          <w:lang w:val="uz-Cyrl-UZ"/>
        </w:rPr>
        <w:t>sm</w:t>
      </w:r>
      <w:r w:rsidR="00C61FF5">
        <w:rPr>
          <w:i w:val="0"/>
          <w:sz w:val="24"/>
          <w:szCs w:val="24"/>
          <w:lang w:val="uz-Cyrl-UZ"/>
        </w:rPr>
        <w:t>;</w:t>
      </w:r>
      <w:r w:rsidR="00C61FF5" w:rsidRPr="00C61FF5">
        <w:rPr>
          <w:i w:val="0"/>
          <w:sz w:val="24"/>
          <w:szCs w:val="24"/>
          <w:lang w:val="uz-Cyrl-UZ"/>
        </w:rPr>
        <w:t xml:space="preserve"> </w:t>
      </w:r>
    </w:p>
    <w:p w:rsidR="00C61FF5" w:rsidRDefault="00D02095" w:rsidP="002C5D97">
      <w:pPr>
        <w:pStyle w:val="a3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i w:val="0"/>
          <w:sz w:val="24"/>
          <w:szCs w:val="24"/>
          <w:lang w:val="uz-Cyrl-UZ"/>
        </w:rPr>
      </w:pPr>
      <w:r>
        <w:rPr>
          <w:i w:val="0"/>
          <w:sz w:val="24"/>
          <w:szCs w:val="24"/>
          <w:lang w:val="uz-Cyrl-UZ"/>
        </w:rPr>
        <w:t>Tezisning</w:t>
      </w:r>
      <w:r w:rsidR="002B666A">
        <w:rPr>
          <w:i w:val="0"/>
          <w:sz w:val="24"/>
          <w:szCs w:val="24"/>
          <w:lang w:val="uz-Cyrl-UZ"/>
        </w:rPr>
        <w:t xml:space="preserve"> </w:t>
      </w:r>
      <w:r>
        <w:rPr>
          <w:i w:val="0"/>
          <w:sz w:val="24"/>
          <w:szCs w:val="24"/>
          <w:lang w:val="uz-Cyrl-UZ"/>
        </w:rPr>
        <w:t>tarkibi</w:t>
      </w:r>
      <w:r w:rsidR="00C61FF5">
        <w:rPr>
          <w:i w:val="0"/>
          <w:sz w:val="24"/>
          <w:szCs w:val="24"/>
          <w:lang w:val="uz-Cyrl-UZ"/>
        </w:rPr>
        <w:t xml:space="preserve"> </w:t>
      </w:r>
      <w:r>
        <w:rPr>
          <w:i w:val="0"/>
          <w:sz w:val="24"/>
          <w:szCs w:val="24"/>
          <w:lang w:val="uz-Cyrl-UZ"/>
        </w:rPr>
        <w:t>grafik</w:t>
      </w:r>
      <w:r w:rsidR="00C61FF5" w:rsidRPr="00C61FF5">
        <w:rPr>
          <w:i w:val="0"/>
          <w:sz w:val="24"/>
          <w:szCs w:val="24"/>
          <w:lang w:val="uz-Cyrl-UZ"/>
        </w:rPr>
        <w:t xml:space="preserve"> </w:t>
      </w:r>
      <w:r>
        <w:rPr>
          <w:i w:val="0"/>
          <w:sz w:val="24"/>
          <w:szCs w:val="24"/>
          <w:lang w:val="uz-Cyrl-UZ"/>
        </w:rPr>
        <w:t>qo‘shimchalarsiz</w:t>
      </w:r>
      <w:r w:rsidR="00C61FF5">
        <w:rPr>
          <w:i w:val="0"/>
          <w:sz w:val="24"/>
          <w:szCs w:val="24"/>
          <w:lang w:val="uz-Cyrl-UZ"/>
        </w:rPr>
        <w:t xml:space="preserve"> </w:t>
      </w:r>
      <w:r>
        <w:rPr>
          <w:i w:val="0"/>
          <w:sz w:val="24"/>
          <w:szCs w:val="24"/>
          <w:lang w:val="uz-Cyrl-UZ"/>
        </w:rPr>
        <w:t>bo‘lgani</w:t>
      </w:r>
      <w:r w:rsidR="00C61FF5">
        <w:rPr>
          <w:i w:val="0"/>
          <w:sz w:val="24"/>
          <w:szCs w:val="24"/>
          <w:lang w:val="uz-Cyrl-UZ"/>
        </w:rPr>
        <w:t xml:space="preserve"> </w:t>
      </w:r>
      <w:r>
        <w:rPr>
          <w:i w:val="0"/>
          <w:sz w:val="24"/>
          <w:szCs w:val="24"/>
          <w:lang w:val="uz-Cyrl-UZ"/>
        </w:rPr>
        <w:t>afzalroq</w:t>
      </w:r>
      <w:r w:rsidR="00C61FF5">
        <w:rPr>
          <w:i w:val="0"/>
          <w:sz w:val="24"/>
          <w:szCs w:val="24"/>
          <w:lang w:val="uz-Cyrl-UZ"/>
        </w:rPr>
        <w:t>;</w:t>
      </w:r>
    </w:p>
    <w:p w:rsidR="00C61FF5" w:rsidRDefault="00D02095" w:rsidP="002C5D97">
      <w:pPr>
        <w:pStyle w:val="a3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i w:val="0"/>
          <w:sz w:val="24"/>
          <w:szCs w:val="24"/>
          <w:lang w:val="uz-Cyrl-UZ"/>
        </w:rPr>
      </w:pPr>
      <w:r>
        <w:rPr>
          <w:i w:val="0"/>
          <w:sz w:val="24"/>
          <w:szCs w:val="24"/>
          <w:lang w:val="uz-Cyrl-UZ"/>
        </w:rPr>
        <w:t>Faylning</w:t>
      </w:r>
      <w:r w:rsidR="00C61FF5" w:rsidRPr="00C61FF5">
        <w:rPr>
          <w:i w:val="0"/>
          <w:sz w:val="24"/>
          <w:szCs w:val="24"/>
          <w:lang w:val="uz-Cyrl-UZ"/>
        </w:rPr>
        <w:t xml:space="preserve"> </w:t>
      </w:r>
      <w:r>
        <w:rPr>
          <w:i w:val="0"/>
          <w:sz w:val="24"/>
          <w:szCs w:val="24"/>
          <w:lang w:val="uz-Cyrl-UZ"/>
        </w:rPr>
        <w:t>nomi</w:t>
      </w:r>
      <w:r w:rsidR="00C61FF5" w:rsidRPr="00C61FF5">
        <w:rPr>
          <w:i w:val="0"/>
          <w:sz w:val="24"/>
          <w:szCs w:val="24"/>
          <w:lang w:val="uz-Cyrl-UZ"/>
        </w:rPr>
        <w:t xml:space="preserve"> </w:t>
      </w:r>
      <w:r>
        <w:rPr>
          <w:i w:val="0"/>
          <w:sz w:val="24"/>
          <w:szCs w:val="24"/>
          <w:lang w:val="uz-Cyrl-UZ"/>
        </w:rPr>
        <w:t>birinchi</w:t>
      </w:r>
      <w:r w:rsidR="00C61FF5" w:rsidRPr="00C61FF5">
        <w:rPr>
          <w:i w:val="0"/>
          <w:sz w:val="24"/>
          <w:szCs w:val="24"/>
          <w:lang w:val="uz-Cyrl-UZ"/>
        </w:rPr>
        <w:t xml:space="preserve"> </w:t>
      </w:r>
      <w:r>
        <w:rPr>
          <w:i w:val="0"/>
          <w:sz w:val="24"/>
          <w:szCs w:val="24"/>
          <w:lang w:val="uz-Cyrl-UZ"/>
        </w:rPr>
        <w:t>muallifning</w:t>
      </w:r>
      <w:r w:rsidR="00C61FF5" w:rsidRPr="00C61FF5">
        <w:rPr>
          <w:i w:val="0"/>
          <w:sz w:val="24"/>
          <w:szCs w:val="24"/>
          <w:lang w:val="uz-Cyrl-UZ"/>
        </w:rPr>
        <w:t xml:space="preserve"> </w:t>
      </w:r>
      <w:r>
        <w:rPr>
          <w:i w:val="0"/>
          <w:sz w:val="24"/>
          <w:szCs w:val="24"/>
          <w:lang w:val="uz-Cyrl-UZ"/>
        </w:rPr>
        <w:t>familiyasi</w:t>
      </w:r>
      <w:r w:rsidR="00C61FF5" w:rsidRPr="00C61FF5">
        <w:rPr>
          <w:i w:val="0"/>
          <w:sz w:val="24"/>
          <w:szCs w:val="24"/>
          <w:lang w:val="uz-Cyrl-UZ"/>
        </w:rPr>
        <w:t xml:space="preserve"> </w:t>
      </w:r>
      <w:r>
        <w:rPr>
          <w:i w:val="0"/>
          <w:sz w:val="24"/>
          <w:szCs w:val="24"/>
          <w:lang w:val="uz-Cyrl-UZ"/>
        </w:rPr>
        <w:t>bilan</w:t>
      </w:r>
      <w:r w:rsidR="00C61FF5" w:rsidRPr="00C61FF5">
        <w:rPr>
          <w:i w:val="0"/>
          <w:sz w:val="24"/>
          <w:szCs w:val="24"/>
          <w:lang w:val="uz-Cyrl-UZ"/>
        </w:rPr>
        <w:t xml:space="preserve"> </w:t>
      </w:r>
      <w:r>
        <w:rPr>
          <w:i w:val="0"/>
          <w:sz w:val="24"/>
          <w:szCs w:val="24"/>
          <w:lang w:val="uz-Cyrl-UZ"/>
        </w:rPr>
        <w:t>beriladi</w:t>
      </w:r>
      <w:r w:rsidR="00C61FF5" w:rsidRPr="00C61FF5">
        <w:rPr>
          <w:i w:val="0"/>
          <w:sz w:val="24"/>
          <w:szCs w:val="24"/>
          <w:lang w:val="uz-Cyrl-UZ"/>
        </w:rPr>
        <w:t xml:space="preserve">, </w:t>
      </w:r>
      <w:r>
        <w:rPr>
          <w:i w:val="0"/>
          <w:sz w:val="24"/>
          <w:szCs w:val="24"/>
          <w:lang w:val="uz-Cyrl-UZ"/>
        </w:rPr>
        <w:t>masalan</w:t>
      </w:r>
      <w:r w:rsidR="00C61FF5" w:rsidRPr="00C61FF5">
        <w:rPr>
          <w:i w:val="0"/>
          <w:sz w:val="24"/>
          <w:szCs w:val="24"/>
          <w:lang w:val="uz-Cyrl-UZ"/>
        </w:rPr>
        <w:t xml:space="preserve">: </w:t>
      </w:r>
      <w:r>
        <w:rPr>
          <w:i w:val="0"/>
          <w:sz w:val="24"/>
          <w:szCs w:val="24"/>
          <w:lang w:val="uz-Cyrl-UZ"/>
        </w:rPr>
        <w:t>Raxmatov</w:t>
      </w:r>
      <w:r w:rsidR="00C61FF5" w:rsidRPr="00C61FF5">
        <w:rPr>
          <w:i w:val="0"/>
          <w:sz w:val="24"/>
          <w:szCs w:val="24"/>
          <w:lang w:val="uz-Cyrl-UZ"/>
        </w:rPr>
        <w:t xml:space="preserve"> 1.</w:t>
      </w:r>
    </w:p>
    <w:p w:rsidR="00C61FF5" w:rsidRDefault="00D02095" w:rsidP="002C5D97">
      <w:pPr>
        <w:pStyle w:val="a3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i w:val="0"/>
          <w:sz w:val="24"/>
          <w:szCs w:val="24"/>
          <w:lang w:val="uz-Cyrl-UZ"/>
        </w:rPr>
      </w:pPr>
      <w:r>
        <w:rPr>
          <w:i w:val="0"/>
          <w:sz w:val="24"/>
          <w:szCs w:val="24"/>
          <w:lang w:val="uz-Cyrl-UZ"/>
        </w:rPr>
        <w:t>Taqdim</w:t>
      </w:r>
      <w:r w:rsidR="00C61FF5">
        <w:rPr>
          <w:i w:val="0"/>
          <w:sz w:val="24"/>
          <w:szCs w:val="24"/>
          <w:lang w:val="uz-Cyrl-UZ"/>
        </w:rPr>
        <w:t xml:space="preserve"> </w:t>
      </w:r>
      <w:r>
        <w:rPr>
          <w:i w:val="0"/>
          <w:sz w:val="24"/>
          <w:szCs w:val="24"/>
          <w:lang w:val="uz-Cyrl-UZ"/>
        </w:rPr>
        <w:t>etilgan</w:t>
      </w:r>
      <w:r w:rsidR="00C61FF5">
        <w:rPr>
          <w:i w:val="0"/>
          <w:sz w:val="24"/>
          <w:szCs w:val="24"/>
          <w:lang w:val="uz-Cyrl-UZ"/>
        </w:rPr>
        <w:t xml:space="preserve"> </w:t>
      </w:r>
      <w:r>
        <w:rPr>
          <w:i w:val="0"/>
          <w:sz w:val="24"/>
          <w:szCs w:val="24"/>
          <w:lang w:val="uz-Cyrl-UZ"/>
        </w:rPr>
        <w:t>materiallar</w:t>
      </w:r>
      <w:r w:rsidR="00C61FF5">
        <w:rPr>
          <w:i w:val="0"/>
          <w:sz w:val="24"/>
          <w:szCs w:val="24"/>
          <w:lang w:val="uz-Cyrl-UZ"/>
        </w:rPr>
        <w:t xml:space="preserve"> </w:t>
      </w:r>
      <w:r>
        <w:rPr>
          <w:i w:val="0"/>
          <w:sz w:val="24"/>
          <w:szCs w:val="24"/>
          <w:lang w:val="uz-Cyrl-UZ"/>
        </w:rPr>
        <w:t>konferensiya</w:t>
      </w:r>
      <w:r w:rsidR="00C61FF5" w:rsidRPr="00C61FF5">
        <w:rPr>
          <w:i w:val="0"/>
          <w:sz w:val="24"/>
          <w:szCs w:val="24"/>
          <w:lang w:val="uz-Cyrl-UZ"/>
        </w:rPr>
        <w:t xml:space="preserve"> </w:t>
      </w:r>
      <w:r>
        <w:rPr>
          <w:i w:val="0"/>
          <w:sz w:val="24"/>
          <w:szCs w:val="24"/>
          <w:lang w:val="uz-Cyrl-UZ"/>
        </w:rPr>
        <w:t>mavzusiga</w:t>
      </w:r>
      <w:r w:rsidR="00C61FF5" w:rsidRPr="00C61FF5">
        <w:rPr>
          <w:i w:val="0"/>
          <w:sz w:val="24"/>
          <w:szCs w:val="24"/>
          <w:lang w:val="uz-Cyrl-UZ"/>
        </w:rPr>
        <w:t xml:space="preserve"> </w:t>
      </w:r>
      <w:r>
        <w:rPr>
          <w:i w:val="0"/>
          <w:sz w:val="24"/>
          <w:szCs w:val="24"/>
          <w:lang w:val="uz-Cyrl-UZ"/>
        </w:rPr>
        <w:t>muvofiqligi</w:t>
      </w:r>
      <w:r w:rsidR="00C61FF5" w:rsidRPr="00C61FF5">
        <w:rPr>
          <w:i w:val="0"/>
          <w:sz w:val="24"/>
          <w:szCs w:val="24"/>
          <w:lang w:val="uz-Cyrl-UZ"/>
        </w:rPr>
        <w:t xml:space="preserve">, </w:t>
      </w:r>
      <w:r>
        <w:rPr>
          <w:i w:val="0"/>
          <w:sz w:val="24"/>
          <w:szCs w:val="24"/>
          <w:lang w:val="uz-Cyrl-UZ"/>
        </w:rPr>
        <w:t>yangiligi</w:t>
      </w:r>
      <w:r w:rsidR="00C61FF5" w:rsidRPr="00C61FF5">
        <w:rPr>
          <w:i w:val="0"/>
          <w:sz w:val="24"/>
          <w:szCs w:val="24"/>
          <w:lang w:val="uz-Cyrl-UZ"/>
        </w:rPr>
        <w:t xml:space="preserve">, </w:t>
      </w:r>
      <w:r>
        <w:rPr>
          <w:i w:val="0"/>
          <w:sz w:val="24"/>
          <w:szCs w:val="24"/>
          <w:lang w:val="uz-Cyrl-UZ"/>
        </w:rPr>
        <w:t>ro‘yxatdan</w:t>
      </w:r>
      <w:r w:rsidR="00C61FF5" w:rsidRPr="00C61FF5">
        <w:rPr>
          <w:i w:val="0"/>
          <w:sz w:val="24"/>
          <w:szCs w:val="24"/>
          <w:lang w:val="uz-Cyrl-UZ"/>
        </w:rPr>
        <w:t xml:space="preserve"> </w:t>
      </w:r>
      <w:r>
        <w:rPr>
          <w:i w:val="0"/>
          <w:sz w:val="24"/>
          <w:szCs w:val="24"/>
          <w:lang w:val="uz-Cyrl-UZ"/>
        </w:rPr>
        <w:t>o‘tish</w:t>
      </w:r>
      <w:r w:rsidR="00C61FF5" w:rsidRPr="00C61FF5">
        <w:rPr>
          <w:i w:val="0"/>
          <w:sz w:val="24"/>
          <w:szCs w:val="24"/>
          <w:lang w:val="uz-Cyrl-UZ"/>
        </w:rPr>
        <w:t xml:space="preserve"> </w:t>
      </w:r>
      <w:r>
        <w:rPr>
          <w:i w:val="0"/>
          <w:sz w:val="24"/>
          <w:szCs w:val="24"/>
          <w:lang w:val="uz-Cyrl-UZ"/>
        </w:rPr>
        <w:t>qoidalari</w:t>
      </w:r>
      <w:r w:rsidR="00C61FF5">
        <w:rPr>
          <w:i w:val="0"/>
          <w:sz w:val="24"/>
          <w:szCs w:val="24"/>
          <w:lang w:val="uz-Cyrl-UZ"/>
        </w:rPr>
        <w:t xml:space="preserve"> </w:t>
      </w:r>
      <w:r>
        <w:rPr>
          <w:i w:val="0"/>
          <w:sz w:val="24"/>
          <w:szCs w:val="24"/>
          <w:lang w:val="uz-Cyrl-UZ"/>
        </w:rPr>
        <w:t>va</w:t>
      </w:r>
      <w:r w:rsidR="00C61FF5">
        <w:rPr>
          <w:i w:val="0"/>
          <w:sz w:val="24"/>
          <w:szCs w:val="24"/>
          <w:lang w:val="uz-Cyrl-UZ"/>
        </w:rPr>
        <w:t xml:space="preserve"> </w:t>
      </w:r>
      <w:r>
        <w:rPr>
          <w:i w:val="0"/>
          <w:sz w:val="24"/>
          <w:szCs w:val="24"/>
          <w:lang w:val="uz-Cyrl-UZ"/>
        </w:rPr>
        <w:t>maqolalarni</w:t>
      </w:r>
      <w:r w:rsidR="00C61FF5">
        <w:rPr>
          <w:i w:val="0"/>
          <w:sz w:val="24"/>
          <w:szCs w:val="24"/>
          <w:lang w:val="uz-Cyrl-UZ"/>
        </w:rPr>
        <w:t xml:space="preserve"> </w:t>
      </w:r>
      <w:r>
        <w:rPr>
          <w:i w:val="0"/>
          <w:sz w:val="24"/>
          <w:szCs w:val="24"/>
          <w:lang w:val="uz-Cyrl-UZ"/>
        </w:rPr>
        <w:t>taqdim</w:t>
      </w:r>
      <w:r w:rsidR="00C61FF5">
        <w:rPr>
          <w:i w:val="0"/>
          <w:sz w:val="24"/>
          <w:szCs w:val="24"/>
          <w:lang w:val="uz-Cyrl-UZ"/>
        </w:rPr>
        <w:t xml:space="preserve"> </w:t>
      </w:r>
      <w:r>
        <w:rPr>
          <w:i w:val="0"/>
          <w:sz w:val="24"/>
          <w:szCs w:val="24"/>
          <w:lang w:val="uz-Cyrl-UZ"/>
        </w:rPr>
        <w:t>etish</w:t>
      </w:r>
      <w:r w:rsidR="00C61FF5" w:rsidRPr="00C61FF5">
        <w:rPr>
          <w:i w:val="0"/>
          <w:sz w:val="24"/>
          <w:szCs w:val="24"/>
          <w:lang w:val="uz-Cyrl-UZ"/>
        </w:rPr>
        <w:t xml:space="preserve"> </w:t>
      </w:r>
      <w:r>
        <w:rPr>
          <w:i w:val="0"/>
          <w:sz w:val="24"/>
          <w:szCs w:val="24"/>
          <w:lang w:val="uz-Cyrl-UZ"/>
        </w:rPr>
        <w:t>muddatlariga</w:t>
      </w:r>
      <w:r w:rsidR="00C61FF5" w:rsidRPr="00C61FF5">
        <w:rPr>
          <w:i w:val="0"/>
          <w:sz w:val="24"/>
          <w:szCs w:val="24"/>
          <w:lang w:val="uz-Cyrl-UZ"/>
        </w:rPr>
        <w:t xml:space="preserve"> </w:t>
      </w:r>
      <w:r>
        <w:rPr>
          <w:i w:val="0"/>
          <w:sz w:val="24"/>
          <w:szCs w:val="24"/>
          <w:lang w:val="uz-Cyrl-UZ"/>
        </w:rPr>
        <w:t>rioya</w:t>
      </w:r>
      <w:r w:rsidR="00C61FF5" w:rsidRPr="00C61FF5">
        <w:rPr>
          <w:i w:val="0"/>
          <w:sz w:val="24"/>
          <w:szCs w:val="24"/>
          <w:lang w:val="uz-Cyrl-UZ"/>
        </w:rPr>
        <w:t xml:space="preserve"> </w:t>
      </w:r>
      <w:r>
        <w:rPr>
          <w:i w:val="0"/>
          <w:sz w:val="24"/>
          <w:szCs w:val="24"/>
          <w:lang w:val="uz-Cyrl-UZ"/>
        </w:rPr>
        <w:t>etilishini</w:t>
      </w:r>
      <w:r w:rsidR="00C61FF5" w:rsidRPr="00C61FF5">
        <w:rPr>
          <w:i w:val="0"/>
          <w:sz w:val="24"/>
          <w:szCs w:val="24"/>
          <w:lang w:val="uz-Cyrl-UZ"/>
        </w:rPr>
        <w:t xml:space="preserve"> </w:t>
      </w:r>
      <w:r>
        <w:rPr>
          <w:i w:val="0"/>
          <w:sz w:val="24"/>
          <w:szCs w:val="24"/>
          <w:lang w:val="uz-Cyrl-UZ"/>
        </w:rPr>
        <w:t>hisobga</w:t>
      </w:r>
      <w:r w:rsidR="00C61FF5" w:rsidRPr="00C61FF5">
        <w:rPr>
          <w:i w:val="0"/>
          <w:sz w:val="24"/>
          <w:szCs w:val="24"/>
          <w:lang w:val="uz-Cyrl-UZ"/>
        </w:rPr>
        <w:t xml:space="preserve"> </w:t>
      </w:r>
      <w:r>
        <w:rPr>
          <w:i w:val="0"/>
          <w:sz w:val="24"/>
          <w:szCs w:val="24"/>
          <w:lang w:val="uz-Cyrl-UZ"/>
        </w:rPr>
        <w:t>olgan</w:t>
      </w:r>
      <w:r w:rsidR="00C61FF5" w:rsidRPr="00C61FF5">
        <w:rPr>
          <w:i w:val="0"/>
          <w:sz w:val="24"/>
          <w:szCs w:val="24"/>
          <w:lang w:val="uz-Cyrl-UZ"/>
        </w:rPr>
        <w:t xml:space="preserve"> </w:t>
      </w:r>
      <w:r>
        <w:rPr>
          <w:i w:val="0"/>
          <w:sz w:val="24"/>
          <w:szCs w:val="24"/>
          <w:lang w:val="uz-Cyrl-UZ"/>
        </w:rPr>
        <w:t>holda</w:t>
      </w:r>
      <w:r w:rsidR="00C61FF5">
        <w:rPr>
          <w:i w:val="0"/>
          <w:sz w:val="24"/>
          <w:szCs w:val="24"/>
          <w:lang w:val="uz-Cyrl-UZ"/>
        </w:rPr>
        <w:t xml:space="preserve"> </w:t>
      </w:r>
      <w:r>
        <w:rPr>
          <w:i w:val="0"/>
          <w:sz w:val="24"/>
          <w:szCs w:val="24"/>
          <w:lang w:val="uz-Cyrl-UZ"/>
        </w:rPr>
        <w:t>tanlab</w:t>
      </w:r>
      <w:r w:rsidR="00C61FF5">
        <w:rPr>
          <w:i w:val="0"/>
          <w:sz w:val="24"/>
          <w:szCs w:val="24"/>
          <w:lang w:val="uz-Cyrl-UZ"/>
        </w:rPr>
        <w:t xml:space="preserve"> </w:t>
      </w:r>
      <w:r>
        <w:rPr>
          <w:i w:val="0"/>
          <w:sz w:val="24"/>
          <w:szCs w:val="24"/>
          <w:lang w:val="uz-Cyrl-UZ"/>
        </w:rPr>
        <w:t>olinadi</w:t>
      </w:r>
      <w:r w:rsidR="00C61FF5">
        <w:rPr>
          <w:i w:val="0"/>
          <w:sz w:val="24"/>
          <w:szCs w:val="24"/>
          <w:lang w:val="uz-Cyrl-UZ"/>
        </w:rPr>
        <w:t xml:space="preserve">. </w:t>
      </w:r>
      <w:r>
        <w:rPr>
          <w:i w:val="0"/>
          <w:sz w:val="24"/>
          <w:szCs w:val="24"/>
          <w:lang w:val="uz-Cyrl-UZ"/>
        </w:rPr>
        <w:t>Ilgari</w:t>
      </w:r>
      <w:r w:rsidR="00C61FF5">
        <w:rPr>
          <w:i w:val="0"/>
          <w:sz w:val="24"/>
          <w:szCs w:val="24"/>
          <w:lang w:val="uz-Cyrl-UZ"/>
        </w:rPr>
        <w:t xml:space="preserve"> </w:t>
      </w:r>
      <w:r>
        <w:rPr>
          <w:i w:val="0"/>
          <w:sz w:val="24"/>
          <w:szCs w:val="24"/>
          <w:lang w:val="uz-Cyrl-UZ"/>
        </w:rPr>
        <w:t>nashr</w:t>
      </w:r>
      <w:r w:rsidR="00C61FF5">
        <w:rPr>
          <w:i w:val="0"/>
          <w:sz w:val="24"/>
          <w:szCs w:val="24"/>
          <w:lang w:val="uz-Cyrl-UZ"/>
        </w:rPr>
        <w:t xml:space="preserve"> </w:t>
      </w:r>
      <w:r>
        <w:rPr>
          <w:i w:val="0"/>
          <w:sz w:val="24"/>
          <w:szCs w:val="24"/>
          <w:lang w:val="uz-Cyrl-UZ"/>
        </w:rPr>
        <w:t>etilgan</w:t>
      </w:r>
      <w:r w:rsidR="00C61FF5" w:rsidRPr="00C61FF5">
        <w:rPr>
          <w:i w:val="0"/>
          <w:sz w:val="24"/>
          <w:szCs w:val="24"/>
          <w:lang w:val="uz-Cyrl-UZ"/>
        </w:rPr>
        <w:t xml:space="preserve"> </w:t>
      </w:r>
      <w:r>
        <w:rPr>
          <w:i w:val="0"/>
          <w:sz w:val="24"/>
          <w:szCs w:val="24"/>
          <w:lang w:val="uz-Cyrl-UZ"/>
        </w:rPr>
        <w:t>asarlar</w:t>
      </w:r>
      <w:r w:rsidR="00C61FF5" w:rsidRPr="00C61FF5">
        <w:rPr>
          <w:i w:val="0"/>
          <w:sz w:val="24"/>
          <w:szCs w:val="24"/>
          <w:lang w:val="uz-Cyrl-UZ"/>
        </w:rPr>
        <w:t xml:space="preserve"> </w:t>
      </w:r>
      <w:r>
        <w:rPr>
          <w:i w:val="0"/>
          <w:sz w:val="24"/>
          <w:szCs w:val="24"/>
          <w:lang w:val="uz-Cyrl-UZ"/>
        </w:rPr>
        <w:t>ko‘rib</w:t>
      </w:r>
      <w:r w:rsidR="00C61FF5" w:rsidRPr="00C61FF5">
        <w:rPr>
          <w:i w:val="0"/>
          <w:sz w:val="24"/>
          <w:szCs w:val="24"/>
          <w:lang w:val="uz-Cyrl-UZ"/>
        </w:rPr>
        <w:t xml:space="preserve"> </w:t>
      </w:r>
      <w:r>
        <w:rPr>
          <w:i w:val="0"/>
          <w:sz w:val="24"/>
          <w:szCs w:val="24"/>
          <w:lang w:val="uz-Cyrl-UZ"/>
        </w:rPr>
        <w:t>chiqish</w:t>
      </w:r>
      <w:r w:rsidR="00C61FF5" w:rsidRPr="00C61FF5">
        <w:rPr>
          <w:i w:val="0"/>
          <w:sz w:val="24"/>
          <w:szCs w:val="24"/>
          <w:lang w:val="uz-Cyrl-UZ"/>
        </w:rPr>
        <w:t xml:space="preserve"> </w:t>
      </w:r>
      <w:r>
        <w:rPr>
          <w:i w:val="0"/>
          <w:sz w:val="24"/>
          <w:szCs w:val="24"/>
          <w:lang w:val="uz-Cyrl-UZ"/>
        </w:rPr>
        <w:t>uchun</w:t>
      </w:r>
      <w:r w:rsidR="00C61FF5" w:rsidRPr="00C61FF5">
        <w:rPr>
          <w:i w:val="0"/>
          <w:sz w:val="24"/>
          <w:szCs w:val="24"/>
          <w:lang w:val="uz-Cyrl-UZ"/>
        </w:rPr>
        <w:t xml:space="preserve"> </w:t>
      </w:r>
      <w:r>
        <w:rPr>
          <w:i w:val="0"/>
          <w:sz w:val="24"/>
          <w:szCs w:val="24"/>
          <w:lang w:val="uz-Cyrl-UZ"/>
        </w:rPr>
        <w:t>qabul</w:t>
      </w:r>
      <w:r w:rsidR="00C61FF5" w:rsidRPr="00C61FF5">
        <w:rPr>
          <w:i w:val="0"/>
          <w:sz w:val="24"/>
          <w:szCs w:val="24"/>
          <w:lang w:val="uz-Cyrl-UZ"/>
        </w:rPr>
        <w:t xml:space="preserve"> </w:t>
      </w:r>
      <w:r>
        <w:rPr>
          <w:i w:val="0"/>
          <w:sz w:val="24"/>
          <w:szCs w:val="24"/>
          <w:lang w:val="uz-Cyrl-UZ"/>
        </w:rPr>
        <w:t>qilinmaydi</w:t>
      </w:r>
      <w:r w:rsidR="00C61FF5" w:rsidRPr="00C61FF5">
        <w:rPr>
          <w:i w:val="0"/>
          <w:sz w:val="24"/>
          <w:szCs w:val="24"/>
          <w:lang w:val="uz-Cyrl-UZ"/>
        </w:rPr>
        <w:t>.</w:t>
      </w:r>
    </w:p>
    <w:p w:rsidR="00C61FF5" w:rsidRDefault="00C61FF5" w:rsidP="001F15A7">
      <w:pPr>
        <w:pStyle w:val="a3"/>
        <w:ind w:left="0" w:firstLine="709"/>
        <w:jc w:val="both"/>
        <w:rPr>
          <w:i w:val="0"/>
          <w:sz w:val="24"/>
          <w:szCs w:val="24"/>
          <w:lang w:val="uz-Cyrl-UZ"/>
        </w:rPr>
      </w:pPr>
    </w:p>
    <w:p w:rsidR="00C61FF5" w:rsidRDefault="00D02095" w:rsidP="001F15A7">
      <w:pPr>
        <w:pStyle w:val="a3"/>
        <w:ind w:left="0" w:firstLine="709"/>
        <w:jc w:val="center"/>
        <w:rPr>
          <w:b/>
          <w:i w:val="0"/>
          <w:sz w:val="24"/>
          <w:szCs w:val="24"/>
          <w:lang w:val="uz-Cyrl-UZ"/>
        </w:rPr>
      </w:pPr>
      <w:r>
        <w:rPr>
          <w:b/>
          <w:i w:val="0"/>
          <w:sz w:val="24"/>
          <w:szCs w:val="24"/>
          <w:lang w:val="uz-Cyrl-UZ"/>
        </w:rPr>
        <w:t>Konferensiya</w:t>
      </w:r>
      <w:r w:rsidR="00C61FF5" w:rsidRPr="00C61FF5">
        <w:rPr>
          <w:b/>
          <w:i w:val="0"/>
          <w:sz w:val="24"/>
          <w:szCs w:val="24"/>
          <w:lang w:val="uz-Cyrl-UZ"/>
        </w:rPr>
        <w:t xml:space="preserve"> </w:t>
      </w:r>
      <w:r>
        <w:rPr>
          <w:b/>
          <w:i w:val="0"/>
          <w:sz w:val="24"/>
          <w:szCs w:val="24"/>
          <w:lang w:val="uz-Cyrl-UZ"/>
        </w:rPr>
        <w:t>materiallari</w:t>
      </w:r>
      <w:r w:rsidR="00C61FF5">
        <w:rPr>
          <w:b/>
          <w:i w:val="0"/>
          <w:sz w:val="24"/>
          <w:szCs w:val="24"/>
          <w:lang w:val="uz-Cyrl-UZ"/>
        </w:rPr>
        <w:t xml:space="preserve"> </w:t>
      </w:r>
      <w:r>
        <w:rPr>
          <w:b/>
          <w:i w:val="0"/>
          <w:sz w:val="24"/>
          <w:szCs w:val="24"/>
          <w:lang w:val="uz-Cyrl-UZ"/>
        </w:rPr>
        <w:t>to‘plamga</w:t>
      </w:r>
      <w:r w:rsidR="00C61FF5">
        <w:rPr>
          <w:b/>
          <w:i w:val="0"/>
          <w:sz w:val="24"/>
          <w:szCs w:val="24"/>
          <w:lang w:val="uz-Cyrl-UZ"/>
        </w:rPr>
        <w:t xml:space="preserve"> </w:t>
      </w:r>
      <w:r>
        <w:rPr>
          <w:b/>
          <w:i w:val="0"/>
          <w:sz w:val="24"/>
          <w:szCs w:val="24"/>
          <w:lang w:val="uz-Cyrl-UZ"/>
        </w:rPr>
        <w:t>UDK</w:t>
      </w:r>
      <w:r w:rsidR="00C61FF5">
        <w:rPr>
          <w:b/>
          <w:i w:val="0"/>
          <w:sz w:val="24"/>
          <w:szCs w:val="24"/>
          <w:lang w:val="uz-Cyrl-UZ"/>
        </w:rPr>
        <w:t xml:space="preserve"> </w:t>
      </w:r>
      <w:r>
        <w:rPr>
          <w:b/>
          <w:i w:val="0"/>
          <w:sz w:val="24"/>
          <w:szCs w:val="24"/>
          <w:lang w:val="uz-Cyrl-UZ"/>
        </w:rPr>
        <w:t>bilan</w:t>
      </w:r>
      <w:r w:rsidR="00C61FF5" w:rsidRPr="00C61FF5">
        <w:rPr>
          <w:b/>
          <w:i w:val="0"/>
          <w:sz w:val="24"/>
          <w:szCs w:val="24"/>
          <w:lang w:val="uz-Cyrl-UZ"/>
        </w:rPr>
        <w:t xml:space="preserve"> </w:t>
      </w:r>
      <w:r>
        <w:rPr>
          <w:b/>
          <w:i w:val="0"/>
          <w:sz w:val="24"/>
          <w:szCs w:val="24"/>
          <w:lang w:val="uz-Cyrl-UZ"/>
        </w:rPr>
        <w:t>e’lon</w:t>
      </w:r>
      <w:r w:rsidR="00C61FF5">
        <w:rPr>
          <w:b/>
          <w:i w:val="0"/>
          <w:sz w:val="24"/>
          <w:szCs w:val="24"/>
          <w:lang w:val="uz-Cyrl-UZ"/>
        </w:rPr>
        <w:t xml:space="preserve"> </w:t>
      </w:r>
      <w:r>
        <w:rPr>
          <w:b/>
          <w:i w:val="0"/>
          <w:sz w:val="24"/>
          <w:szCs w:val="24"/>
          <w:lang w:val="uz-Cyrl-UZ"/>
        </w:rPr>
        <w:t>qilinadi</w:t>
      </w:r>
      <w:r w:rsidR="00C61FF5">
        <w:rPr>
          <w:b/>
          <w:i w:val="0"/>
          <w:sz w:val="24"/>
          <w:szCs w:val="24"/>
          <w:lang w:val="uz-Cyrl-UZ"/>
        </w:rPr>
        <w:t xml:space="preserve">. </w:t>
      </w:r>
      <w:r>
        <w:rPr>
          <w:b/>
          <w:i w:val="0"/>
          <w:sz w:val="24"/>
          <w:szCs w:val="24"/>
          <w:lang w:val="uz-Cyrl-UZ"/>
        </w:rPr>
        <w:t>Konferensiya</w:t>
      </w:r>
      <w:r w:rsidR="00C61FF5" w:rsidRPr="00C61FF5">
        <w:rPr>
          <w:b/>
          <w:i w:val="0"/>
          <w:sz w:val="24"/>
          <w:szCs w:val="24"/>
          <w:lang w:val="uz-Cyrl-UZ"/>
        </w:rPr>
        <w:t xml:space="preserve"> </w:t>
      </w:r>
      <w:r>
        <w:rPr>
          <w:b/>
          <w:i w:val="0"/>
          <w:sz w:val="24"/>
          <w:szCs w:val="24"/>
          <w:lang w:val="uz-Cyrl-UZ"/>
        </w:rPr>
        <w:t>natijalariga</w:t>
      </w:r>
      <w:r w:rsidR="00C61FF5" w:rsidRPr="00C61FF5">
        <w:rPr>
          <w:b/>
          <w:i w:val="0"/>
          <w:sz w:val="24"/>
          <w:szCs w:val="24"/>
          <w:lang w:val="uz-Cyrl-UZ"/>
        </w:rPr>
        <w:t xml:space="preserve"> </w:t>
      </w:r>
      <w:r>
        <w:rPr>
          <w:b/>
          <w:i w:val="0"/>
          <w:sz w:val="24"/>
          <w:szCs w:val="24"/>
          <w:lang w:val="uz-Cyrl-UZ"/>
        </w:rPr>
        <w:t>ko‘ra</w:t>
      </w:r>
      <w:r w:rsidR="00C61FF5" w:rsidRPr="00C61FF5">
        <w:rPr>
          <w:b/>
          <w:i w:val="0"/>
          <w:sz w:val="24"/>
          <w:szCs w:val="24"/>
          <w:lang w:val="uz-Cyrl-UZ"/>
        </w:rPr>
        <w:t xml:space="preserve"> </w:t>
      </w:r>
      <w:r>
        <w:rPr>
          <w:b/>
          <w:i w:val="0"/>
          <w:sz w:val="24"/>
          <w:szCs w:val="24"/>
          <w:lang w:val="uz-Cyrl-UZ"/>
        </w:rPr>
        <w:t>barcha</w:t>
      </w:r>
      <w:r w:rsidR="00C61FF5" w:rsidRPr="00C61FF5">
        <w:rPr>
          <w:b/>
          <w:i w:val="0"/>
          <w:sz w:val="24"/>
          <w:szCs w:val="24"/>
          <w:lang w:val="uz-Cyrl-UZ"/>
        </w:rPr>
        <w:t xml:space="preserve"> </w:t>
      </w:r>
      <w:r>
        <w:rPr>
          <w:b/>
          <w:i w:val="0"/>
          <w:sz w:val="24"/>
          <w:szCs w:val="24"/>
          <w:lang w:val="uz-Cyrl-UZ"/>
        </w:rPr>
        <w:t>ishtirokchilarga</w:t>
      </w:r>
      <w:r w:rsidR="00C61FF5" w:rsidRPr="00C61FF5">
        <w:rPr>
          <w:b/>
          <w:i w:val="0"/>
          <w:sz w:val="24"/>
          <w:szCs w:val="24"/>
          <w:lang w:val="uz-Cyrl-UZ"/>
        </w:rPr>
        <w:t xml:space="preserve"> </w:t>
      </w:r>
      <w:r>
        <w:rPr>
          <w:b/>
          <w:i w:val="0"/>
          <w:sz w:val="24"/>
          <w:szCs w:val="24"/>
          <w:lang w:val="uz-Cyrl-UZ"/>
        </w:rPr>
        <w:t>sertifikat</w:t>
      </w:r>
      <w:r w:rsidR="00C61FF5" w:rsidRPr="00C61FF5">
        <w:rPr>
          <w:b/>
          <w:i w:val="0"/>
          <w:sz w:val="24"/>
          <w:szCs w:val="24"/>
          <w:lang w:val="uz-Cyrl-UZ"/>
        </w:rPr>
        <w:t xml:space="preserve"> </w:t>
      </w:r>
      <w:r>
        <w:rPr>
          <w:b/>
          <w:i w:val="0"/>
          <w:sz w:val="24"/>
          <w:szCs w:val="24"/>
          <w:lang w:val="uz-Cyrl-UZ"/>
        </w:rPr>
        <w:t>beriladi</w:t>
      </w:r>
      <w:r w:rsidR="00C61FF5" w:rsidRPr="00C61FF5">
        <w:rPr>
          <w:b/>
          <w:i w:val="0"/>
          <w:sz w:val="24"/>
          <w:szCs w:val="24"/>
          <w:lang w:val="uz-Cyrl-UZ"/>
        </w:rPr>
        <w:t>.</w:t>
      </w:r>
    </w:p>
    <w:p w:rsidR="00C61FF5" w:rsidRDefault="00C61FF5" w:rsidP="001F15A7">
      <w:pPr>
        <w:pStyle w:val="a3"/>
        <w:ind w:left="0" w:firstLine="709"/>
        <w:jc w:val="center"/>
        <w:rPr>
          <w:b/>
          <w:i w:val="0"/>
          <w:sz w:val="24"/>
          <w:szCs w:val="24"/>
          <w:lang w:val="uz-Cyrl-UZ"/>
        </w:rPr>
      </w:pPr>
    </w:p>
    <w:p w:rsidR="00C61FF5" w:rsidRDefault="00D02095" w:rsidP="001F15A7">
      <w:pPr>
        <w:pStyle w:val="a3"/>
        <w:ind w:left="0" w:firstLine="709"/>
        <w:jc w:val="center"/>
        <w:rPr>
          <w:i w:val="0"/>
          <w:sz w:val="24"/>
          <w:szCs w:val="24"/>
          <w:lang w:val="uz-Cyrl-UZ"/>
        </w:rPr>
      </w:pPr>
      <w:r>
        <w:rPr>
          <w:i w:val="0"/>
          <w:sz w:val="24"/>
          <w:szCs w:val="24"/>
          <w:lang w:val="uz-Cyrl-UZ"/>
        </w:rPr>
        <w:t>Tanlangan</w:t>
      </w:r>
      <w:r w:rsidR="00C61FF5" w:rsidRPr="00C61FF5">
        <w:rPr>
          <w:i w:val="0"/>
          <w:sz w:val="24"/>
          <w:szCs w:val="24"/>
          <w:lang w:val="uz-Cyrl-UZ"/>
        </w:rPr>
        <w:t xml:space="preserve"> </w:t>
      </w:r>
      <w:r>
        <w:rPr>
          <w:i w:val="0"/>
          <w:sz w:val="24"/>
          <w:szCs w:val="24"/>
          <w:lang w:val="uz-Cyrl-UZ"/>
        </w:rPr>
        <w:t>materiallar</w:t>
      </w:r>
      <w:r w:rsidR="00C61FF5" w:rsidRPr="00C61FF5">
        <w:rPr>
          <w:b/>
          <w:i w:val="0"/>
          <w:sz w:val="24"/>
          <w:szCs w:val="24"/>
          <w:lang w:val="uz-Cyrl-UZ"/>
        </w:rPr>
        <w:t>"</w:t>
      </w:r>
      <w:r>
        <w:rPr>
          <w:b/>
          <w:sz w:val="24"/>
          <w:szCs w:val="24"/>
          <w:lang w:val="uz-Cyrl-UZ"/>
        </w:rPr>
        <w:t>MIKROBIOLOGIY</w:t>
      </w:r>
      <w:r>
        <w:rPr>
          <w:b/>
          <w:sz w:val="24"/>
          <w:szCs w:val="24"/>
          <w:lang w:val="en-US"/>
        </w:rPr>
        <w:t>A</w:t>
      </w:r>
      <w:r w:rsidR="00BE113D">
        <w:rPr>
          <w:b/>
          <w:sz w:val="24"/>
          <w:szCs w:val="24"/>
          <w:lang w:val="uz-Cyrl-UZ"/>
        </w:rPr>
        <w:t xml:space="preserve"> </w:t>
      </w:r>
      <w:r>
        <w:rPr>
          <w:b/>
          <w:sz w:val="24"/>
          <w:szCs w:val="24"/>
          <w:lang w:val="uz-Cyrl-UZ"/>
        </w:rPr>
        <w:t>VA</w:t>
      </w:r>
      <w:r w:rsidR="00BE113D">
        <w:rPr>
          <w:b/>
          <w:sz w:val="24"/>
          <w:szCs w:val="24"/>
          <w:lang w:val="uz-Cyrl-UZ"/>
        </w:rPr>
        <w:t xml:space="preserve"> </w:t>
      </w:r>
      <w:r>
        <w:rPr>
          <w:b/>
          <w:sz w:val="24"/>
          <w:szCs w:val="24"/>
          <w:lang w:val="uz-Cyrl-UZ"/>
        </w:rPr>
        <w:t>FARMAKOLOGIY</w:t>
      </w:r>
      <w:r>
        <w:rPr>
          <w:b/>
          <w:sz w:val="24"/>
          <w:szCs w:val="24"/>
          <w:lang w:val="en-US"/>
        </w:rPr>
        <w:t>A</w:t>
      </w:r>
      <w:r>
        <w:rPr>
          <w:b/>
          <w:sz w:val="24"/>
          <w:szCs w:val="24"/>
          <w:lang w:val="uz-Cyrl-UZ"/>
        </w:rPr>
        <w:t>NING</w:t>
      </w:r>
      <w:r w:rsidR="00C61FF5" w:rsidRPr="00C61FF5">
        <w:rPr>
          <w:b/>
          <w:sz w:val="24"/>
          <w:szCs w:val="24"/>
          <w:lang w:val="uz-Cyrl-UZ"/>
        </w:rPr>
        <w:t xml:space="preserve"> </w:t>
      </w:r>
      <w:r>
        <w:rPr>
          <w:b/>
          <w:sz w:val="24"/>
          <w:szCs w:val="24"/>
          <w:lang w:val="uz-Cyrl-UZ"/>
        </w:rPr>
        <w:t>DOLZARB</w:t>
      </w:r>
      <w:r w:rsidR="00C61FF5" w:rsidRPr="00C61FF5">
        <w:rPr>
          <w:b/>
          <w:sz w:val="24"/>
          <w:szCs w:val="24"/>
          <w:lang w:val="uz-Cyrl-UZ"/>
        </w:rPr>
        <w:t xml:space="preserve"> </w:t>
      </w:r>
      <w:r>
        <w:rPr>
          <w:b/>
          <w:sz w:val="24"/>
          <w:szCs w:val="24"/>
          <w:lang w:val="uz-Cyrl-UZ"/>
        </w:rPr>
        <w:t>MUAMMOLARI</w:t>
      </w:r>
      <w:r w:rsidR="00C61FF5" w:rsidRPr="00C61FF5">
        <w:rPr>
          <w:b/>
          <w:sz w:val="24"/>
          <w:szCs w:val="24"/>
          <w:lang w:val="uz-Cyrl-UZ"/>
        </w:rPr>
        <w:t>"</w:t>
      </w:r>
      <w:r w:rsidR="00C61FF5" w:rsidRPr="00C61FF5">
        <w:rPr>
          <w:b/>
          <w:i w:val="0"/>
          <w:sz w:val="24"/>
          <w:szCs w:val="24"/>
          <w:lang w:val="uz-Cyrl-UZ"/>
        </w:rPr>
        <w:t xml:space="preserve"> </w:t>
      </w:r>
      <w:r>
        <w:rPr>
          <w:b/>
          <w:i w:val="0"/>
          <w:sz w:val="24"/>
          <w:szCs w:val="24"/>
          <w:lang w:val="uz-Cyrl-UZ"/>
        </w:rPr>
        <w:t>mavzusidagi</w:t>
      </w:r>
      <w:r w:rsidR="002B666A">
        <w:rPr>
          <w:b/>
          <w:i w:val="0"/>
          <w:sz w:val="24"/>
          <w:szCs w:val="24"/>
          <w:lang w:val="uz-Cyrl-UZ"/>
        </w:rPr>
        <w:t xml:space="preserve"> </w:t>
      </w:r>
      <w:r>
        <w:rPr>
          <w:b/>
          <w:i w:val="0"/>
          <w:sz w:val="24"/>
          <w:szCs w:val="24"/>
          <w:lang w:val="uz-Cyrl-UZ"/>
        </w:rPr>
        <w:t>ilmiy</w:t>
      </w:r>
      <w:r w:rsidR="002B666A">
        <w:rPr>
          <w:b/>
          <w:i w:val="0"/>
          <w:sz w:val="24"/>
          <w:szCs w:val="24"/>
          <w:lang w:val="uz-Cyrl-UZ"/>
        </w:rPr>
        <w:t>-</w:t>
      </w:r>
      <w:r>
        <w:rPr>
          <w:b/>
          <w:i w:val="0"/>
          <w:sz w:val="24"/>
          <w:szCs w:val="24"/>
          <w:lang w:val="uz-Cyrl-UZ"/>
        </w:rPr>
        <w:t>amaliy</w:t>
      </w:r>
      <w:r w:rsidR="002B666A">
        <w:rPr>
          <w:b/>
          <w:i w:val="0"/>
          <w:sz w:val="24"/>
          <w:szCs w:val="24"/>
          <w:lang w:val="uz-Cyrl-UZ"/>
        </w:rPr>
        <w:t xml:space="preserve"> </w:t>
      </w:r>
      <w:r>
        <w:rPr>
          <w:b/>
          <w:i w:val="0"/>
          <w:sz w:val="24"/>
          <w:szCs w:val="24"/>
          <w:lang w:val="uz-Cyrl-UZ"/>
        </w:rPr>
        <w:t>konferensiya</w:t>
      </w:r>
      <w:r w:rsidR="00C61FF5" w:rsidRPr="00C61FF5">
        <w:rPr>
          <w:b/>
          <w:i w:val="0"/>
          <w:sz w:val="24"/>
          <w:szCs w:val="24"/>
          <w:lang w:val="uz-Cyrl-UZ"/>
        </w:rPr>
        <w:t xml:space="preserve"> </w:t>
      </w:r>
      <w:r>
        <w:rPr>
          <w:b/>
          <w:i w:val="0"/>
          <w:sz w:val="24"/>
          <w:szCs w:val="24"/>
          <w:lang w:val="uz-Cyrl-UZ"/>
        </w:rPr>
        <w:t>maqolalar</w:t>
      </w:r>
      <w:r w:rsidR="00C61FF5" w:rsidRPr="00C61FF5">
        <w:rPr>
          <w:b/>
          <w:i w:val="0"/>
          <w:sz w:val="24"/>
          <w:szCs w:val="24"/>
          <w:lang w:val="uz-Cyrl-UZ"/>
        </w:rPr>
        <w:t xml:space="preserve"> </w:t>
      </w:r>
      <w:r>
        <w:rPr>
          <w:b/>
          <w:i w:val="0"/>
          <w:sz w:val="24"/>
          <w:szCs w:val="24"/>
          <w:lang w:val="uz-Cyrl-UZ"/>
        </w:rPr>
        <w:t>to‘plami</w:t>
      </w:r>
      <w:r w:rsidR="00C61FF5" w:rsidRPr="00C61FF5">
        <w:rPr>
          <w:b/>
          <w:i w:val="0"/>
          <w:sz w:val="24"/>
          <w:szCs w:val="24"/>
          <w:lang w:val="uz-Cyrl-UZ"/>
        </w:rPr>
        <w:t xml:space="preserve"> </w:t>
      </w:r>
      <w:r>
        <w:rPr>
          <w:i w:val="0"/>
          <w:sz w:val="24"/>
          <w:szCs w:val="24"/>
          <w:lang w:val="uz-Cyrl-UZ"/>
        </w:rPr>
        <w:t>shaklida</w:t>
      </w:r>
      <w:r w:rsidR="00C61FF5" w:rsidRPr="00C61FF5">
        <w:rPr>
          <w:i w:val="0"/>
          <w:sz w:val="24"/>
          <w:szCs w:val="24"/>
          <w:lang w:val="uz-Cyrl-UZ"/>
        </w:rPr>
        <w:t xml:space="preserve"> </w:t>
      </w:r>
      <w:r>
        <w:rPr>
          <w:i w:val="0"/>
          <w:sz w:val="24"/>
          <w:szCs w:val="24"/>
          <w:lang w:val="uz-Cyrl-UZ"/>
        </w:rPr>
        <w:t>chop</w:t>
      </w:r>
      <w:r w:rsidR="00C61FF5">
        <w:rPr>
          <w:i w:val="0"/>
          <w:sz w:val="24"/>
          <w:szCs w:val="24"/>
          <w:lang w:val="uz-Cyrl-UZ"/>
        </w:rPr>
        <w:t xml:space="preserve"> </w:t>
      </w:r>
      <w:r>
        <w:rPr>
          <w:i w:val="0"/>
          <w:sz w:val="24"/>
          <w:szCs w:val="24"/>
          <w:lang w:val="uz-Cyrl-UZ"/>
        </w:rPr>
        <w:t>etiladi</w:t>
      </w:r>
      <w:r w:rsidR="003B7421">
        <w:rPr>
          <w:i w:val="0"/>
          <w:sz w:val="24"/>
          <w:szCs w:val="24"/>
          <w:lang w:val="uz-Cyrl-UZ"/>
        </w:rPr>
        <w:t>.</w:t>
      </w:r>
    </w:p>
    <w:p w:rsidR="003B7421" w:rsidRDefault="003B7421" w:rsidP="001F15A7">
      <w:pPr>
        <w:pStyle w:val="a3"/>
        <w:ind w:left="0" w:firstLine="709"/>
        <w:jc w:val="center"/>
        <w:rPr>
          <w:i w:val="0"/>
          <w:sz w:val="24"/>
          <w:szCs w:val="24"/>
          <w:lang w:val="uz-Cyrl-UZ"/>
        </w:rPr>
      </w:pPr>
    </w:p>
    <w:p w:rsidR="003B7421" w:rsidRDefault="00D02095" w:rsidP="001F15A7">
      <w:pPr>
        <w:pStyle w:val="a3"/>
        <w:ind w:left="0" w:firstLine="709"/>
        <w:jc w:val="both"/>
        <w:rPr>
          <w:i w:val="0"/>
          <w:sz w:val="24"/>
          <w:szCs w:val="24"/>
          <w:lang w:val="uz-Cyrl-UZ"/>
        </w:rPr>
      </w:pPr>
      <w:r>
        <w:rPr>
          <w:i w:val="0"/>
          <w:sz w:val="24"/>
          <w:szCs w:val="24"/>
          <w:lang w:val="uz-Cyrl-UZ"/>
        </w:rPr>
        <w:t>Maqola</w:t>
      </w:r>
      <w:r w:rsidR="003B7421" w:rsidRPr="003B7421">
        <w:rPr>
          <w:i w:val="0"/>
          <w:sz w:val="24"/>
          <w:szCs w:val="24"/>
          <w:lang w:val="uz-Cyrl-UZ"/>
        </w:rPr>
        <w:t xml:space="preserve"> </w:t>
      </w:r>
      <w:r>
        <w:rPr>
          <w:i w:val="0"/>
          <w:sz w:val="24"/>
          <w:szCs w:val="24"/>
          <w:lang w:val="uz-Cyrl-UZ"/>
        </w:rPr>
        <w:t>va</w:t>
      </w:r>
      <w:r w:rsidR="003B7421">
        <w:rPr>
          <w:i w:val="0"/>
          <w:sz w:val="24"/>
          <w:szCs w:val="24"/>
          <w:lang w:val="uz-Cyrl-UZ"/>
        </w:rPr>
        <w:t xml:space="preserve"> </w:t>
      </w:r>
      <w:r>
        <w:rPr>
          <w:i w:val="0"/>
          <w:sz w:val="24"/>
          <w:szCs w:val="24"/>
          <w:lang w:val="uz-Cyrl-UZ"/>
        </w:rPr>
        <w:t>tezislar</w:t>
      </w:r>
      <w:r w:rsidR="003B7421">
        <w:rPr>
          <w:i w:val="0"/>
          <w:sz w:val="24"/>
          <w:szCs w:val="24"/>
          <w:lang w:val="uz-Cyrl-UZ"/>
        </w:rPr>
        <w:t xml:space="preserve"> </w:t>
      </w:r>
      <w:r>
        <w:rPr>
          <w:i w:val="0"/>
          <w:sz w:val="24"/>
          <w:szCs w:val="24"/>
          <w:lang w:val="uz-Cyrl-UZ"/>
        </w:rPr>
        <w:t>mualliflari</w:t>
      </w:r>
      <w:r w:rsidR="003B7421">
        <w:rPr>
          <w:i w:val="0"/>
          <w:sz w:val="24"/>
          <w:szCs w:val="24"/>
          <w:lang w:val="uz-Cyrl-UZ"/>
        </w:rPr>
        <w:t xml:space="preserve"> </w:t>
      </w:r>
      <w:r>
        <w:rPr>
          <w:i w:val="0"/>
          <w:sz w:val="24"/>
          <w:szCs w:val="24"/>
          <w:lang w:val="uz-Cyrl-UZ"/>
        </w:rPr>
        <w:t>taqdim</w:t>
      </w:r>
      <w:r w:rsidR="003B7421">
        <w:rPr>
          <w:i w:val="0"/>
          <w:sz w:val="24"/>
          <w:szCs w:val="24"/>
          <w:lang w:val="uz-Cyrl-UZ"/>
        </w:rPr>
        <w:t xml:space="preserve"> </w:t>
      </w:r>
      <w:r>
        <w:rPr>
          <w:i w:val="0"/>
          <w:sz w:val="24"/>
          <w:szCs w:val="24"/>
          <w:lang w:val="uz-Cyrl-UZ"/>
        </w:rPr>
        <w:t>etilgan</w:t>
      </w:r>
      <w:r w:rsidR="003B7421" w:rsidRPr="003B7421">
        <w:rPr>
          <w:i w:val="0"/>
          <w:sz w:val="24"/>
          <w:szCs w:val="24"/>
          <w:lang w:val="uz-Cyrl-UZ"/>
        </w:rPr>
        <w:t xml:space="preserve"> </w:t>
      </w:r>
      <w:r>
        <w:rPr>
          <w:i w:val="0"/>
          <w:sz w:val="24"/>
          <w:szCs w:val="24"/>
          <w:lang w:val="uz-Cyrl-UZ"/>
        </w:rPr>
        <w:t>materiallarning</w:t>
      </w:r>
      <w:r w:rsidR="003B7421" w:rsidRPr="003B7421">
        <w:rPr>
          <w:i w:val="0"/>
          <w:sz w:val="24"/>
          <w:szCs w:val="24"/>
          <w:lang w:val="uz-Cyrl-UZ"/>
        </w:rPr>
        <w:t xml:space="preserve"> </w:t>
      </w:r>
      <w:r>
        <w:rPr>
          <w:i w:val="0"/>
          <w:sz w:val="24"/>
          <w:szCs w:val="24"/>
          <w:lang w:val="uz-Cyrl-UZ"/>
        </w:rPr>
        <w:t>mazmuni</w:t>
      </w:r>
      <w:r w:rsidR="003B7421" w:rsidRPr="003B7421">
        <w:rPr>
          <w:i w:val="0"/>
          <w:sz w:val="24"/>
          <w:szCs w:val="24"/>
          <w:lang w:val="uz-Cyrl-UZ"/>
        </w:rPr>
        <w:t xml:space="preserve"> </w:t>
      </w:r>
      <w:r>
        <w:rPr>
          <w:i w:val="0"/>
          <w:sz w:val="24"/>
          <w:szCs w:val="24"/>
          <w:lang w:val="uz-Cyrl-UZ"/>
        </w:rPr>
        <w:t>va</w:t>
      </w:r>
      <w:r w:rsidR="003B7421" w:rsidRPr="003B7421">
        <w:rPr>
          <w:i w:val="0"/>
          <w:sz w:val="24"/>
          <w:szCs w:val="24"/>
          <w:lang w:val="uz-Cyrl-UZ"/>
        </w:rPr>
        <w:t xml:space="preserve"> </w:t>
      </w:r>
      <w:r>
        <w:rPr>
          <w:i w:val="0"/>
          <w:sz w:val="24"/>
          <w:szCs w:val="24"/>
          <w:lang w:val="uz-Cyrl-UZ"/>
        </w:rPr>
        <w:t>savodxonligi</w:t>
      </w:r>
      <w:r w:rsidR="003B7421">
        <w:rPr>
          <w:i w:val="0"/>
          <w:sz w:val="24"/>
          <w:szCs w:val="24"/>
          <w:lang w:val="uz-Cyrl-UZ"/>
        </w:rPr>
        <w:t xml:space="preserve"> </w:t>
      </w:r>
      <w:r>
        <w:rPr>
          <w:i w:val="0"/>
          <w:sz w:val="24"/>
          <w:szCs w:val="24"/>
          <w:lang w:val="uz-Cyrl-UZ"/>
        </w:rPr>
        <w:t>uchun</w:t>
      </w:r>
      <w:r w:rsidR="003B7421">
        <w:rPr>
          <w:i w:val="0"/>
          <w:sz w:val="24"/>
          <w:szCs w:val="24"/>
          <w:lang w:val="uz-Cyrl-UZ"/>
        </w:rPr>
        <w:t xml:space="preserve"> </w:t>
      </w:r>
      <w:r>
        <w:rPr>
          <w:i w:val="0"/>
          <w:sz w:val="24"/>
          <w:szCs w:val="24"/>
          <w:lang w:val="uz-Cyrl-UZ"/>
        </w:rPr>
        <w:t>javobgardir</w:t>
      </w:r>
      <w:r w:rsidR="003B7421">
        <w:rPr>
          <w:i w:val="0"/>
          <w:sz w:val="24"/>
          <w:szCs w:val="24"/>
          <w:lang w:val="uz-Cyrl-UZ"/>
        </w:rPr>
        <w:t xml:space="preserve">. </w:t>
      </w:r>
      <w:r>
        <w:rPr>
          <w:i w:val="0"/>
          <w:sz w:val="24"/>
          <w:szCs w:val="24"/>
          <w:lang w:val="uz-Cyrl-UZ"/>
        </w:rPr>
        <w:t>To‘plamning</w:t>
      </w:r>
      <w:r w:rsidR="003B7421">
        <w:rPr>
          <w:i w:val="0"/>
          <w:sz w:val="24"/>
          <w:szCs w:val="24"/>
          <w:lang w:val="uz-Cyrl-UZ"/>
        </w:rPr>
        <w:t xml:space="preserve"> </w:t>
      </w:r>
      <w:r>
        <w:rPr>
          <w:i w:val="0"/>
          <w:sz w:val="24"/>
          <w:szCs w:val="24"/>
          <w:lang w:val="uz-Cyrl-UZ"/>
        </w:rPr>
        <w:t>elektron</w:t>
      </w:r>
      <w:r w:rsidR="003B7421" w:rsidRPr="003B7421">
        <w:rPr>
          <w:i w:val="0"/>
          <w:sz w:val="24"/>
          <w:szCs w:val="24"/>
          <w:lang w:val="uz-Cyrl-UZ"/>
        </w:rPr>
        <w:t xml:space="preserve"> </w:t>
      </w:r>
      <w:r>
        <w:rPr>
          <w:i w:val="0"/>
          <w:sz w:val="24"/>
          <w:szCs w:val="24"/>
          <w:lang w:val="uz-Cyrl-UZ"/>
        </w:rPr>
        <w:t>shakli</w:t>
      </w:r>
      <w:r w:rsidR="003B7421" w:rsidRPr="003B7421">
        <w:rPr>
          <w:i w:val="0"/>
          <w:sz w:val="24"/>
          <w:szCs w:val="24"/>
          <w:lang w:val="uz-Cyrl-UZ"/>
        </w:rPr>
        <w:t xml:space="preserve"> </w:t>
      </w:r>
      <w:r>
        <w:rPr>
          <w:i w:val="0"/>
          <w:sz w:val="24"/>
          <w:szCs w:val="24"/>
          <w:lang w:val="uz-Cyrl-UZ"/>
        </w:rPr>
        <w:t>Toshkent</w:t>
      </w:r>
      <w:r w:rsidR="00980320">
        <w:rPr>
          <w:i w:val="0"/>
          <w:sz w:val="24"/>
          <w:szCs w:val="24"/>
          <w:lang w:val="uz-Cyrl-UZ"/>
        </w:rPr>
        <w:t xml:space="preserve"> </w:t>
      </w:r>
      <w:r>
        <w:rPr>
          <w:i w:val="0"/>
          <w:sz w:val="24"/>
          <w:szCs w:val="24"/>
          <w:lang w:val="uz-Cyrl-UZ"/>
        </w:rPr>
        <w:t>davlat</w:t>
      </w:r>
      <w:r w:rsidR="003B7421" w:rsidRPr="003B7421">
        <w:rPr>
          <w:i w:val="0"/>
          <w:sz w:val="24"/>
          <w:szCs w:val="24"/>
          <w:lang w:val="uz-Cyrl-UZ"/>
        </w:rPr>
        <w:t xml:space="preserve"> </w:t>
      </w:r>
      <w:r>
        <w:rPr>
          <w:i w:val="0"/>
          <w:sz w:val="24"/>
          <w:szCs w:val="24"/>
          <w:lang w:val="uz-Cyrl-UZ"/>
        </w:rPr>
        <w:t>stomatologiya</w:t>
      </w:r>
      <w:r w:rsidR="003B7421" w:rsidRPr="003B7421">
        <w:rPr>
          <w:i w:val="0"/>
          <w:sz w:val="24"/>
          <w:szCs w:val="24"/>
          <w:lang w:val="uz-Cyrl-UZ"/>
        </w:rPr>
        <w:t xml:space="preserve"> </w:t>
      </w:r>
      <w:r>
        <w:rPr>
          <w:i w:val="0"/>
          <w:sz w:val="24"/>
          <w:szCs w:val="24"/>
          <w:lang w:val="uz-Cyrl-UZ"/>
        </w:rPr>
        <w:t>institutining</w:t>
      </w:r>
      <w:r w:rsidR="003B7421" w:rsidRPr="003B7421">
        <w:rPr>
          <w:i w:val="0"/>
          <w:sz w:val="24"/>
          <w:szCs w:val="24"/>
          <w:lang w:val="uz-Cyrl-UZ"/>
        </w:rPr>
        <w:t xml:space="preserve"> </w:t>
      </w:r>
      <w:r>
        <w:rPr>
          <w:i w:val="0"/>
          <w:sz w:val="24"/>
          <w:szCs w:val="24"/>
          <w:lang w:val="uz-Cyrl-UZ"/>
        </w:rPr>
        <w:t>rasmiy</w:t>
      </w:r>
      <w:r w:rsidR="003B7421" w:rsidRPr="003B7421">
        <w:rPr>
          <w:i w:val="0"/>
          <w:sz w:val="24"/>
          <w:szCs w:val="24"/>
          <w:lang w:val="uz-Cyrl-UZ"/>
        </w:rPr>
        <w:t xml:space="preserve"> </w:t>
      </w:r>
      <w:r>
        <w:rPr>
          <w:i w:val="0"/>
          <w:sz w:val="24"/>
          <w:szCs w:val="24"/>
          <w:lang w:val="uz-Cyrl-UZ"/>
        </w:rPr>
        <w:t>veb</w:t>
      </w:r>
      <w:r w:rsidR="003B7421" w:rsidRPr="003B7421">
        <w:rPr>
          <w:i w:val="0"/>
          <w:sz w:val="24"/>
          <w:szCs w:val="24"/>
          <w:lang w:val="uz-Cyrl-UZ"/>
        </w:rPr>
        <w:t>-</w:t>
      </w:r>
      <w:r>
        <w:rPr>
          <w:i w:val="0"/>
          <w:sz w:val="24"/>
          <w:szCs w:val="24"/>
          <w:lang w:val="uz-Cyrl-UZ"/>
        </w:rPr>
        <w:t>saytiga</w:t>
      </w:r>
      <w:r w:rsidR="003B7421" w:rsidRPr="003B7421">
        <w:rPr>
          <w:i w:val="0"/>
          <w:sz w:val="24"/>
          <w:szCs w:val="24"/>
          <w:lang w:val="uz-Cyrl-UZ"/>
        </w:rPr>
        <w:t xml:space="preserve"> </w:t>
      </w:r>
      <w:r>
        <w:rPr>
          <w:i w:val="0"/>
          <w:sz w:val="24"/>
          <w:szCs w:val="24"/>
          <w:lang w:val="uz-Cyrl-UZ"/>
        </w:rPr>
        <w:t>joylashtiriladi</w:t>
      </w:r>
      <w:r w:rsidR="003B7421" w:rsidRPr="003B7421">
        <w:rPr>
          <w:i w:val="0"/>
          <w:sz w:val="24"/>
          <w:szCs w:val="24"/>
          <w:lang w:val="uz-Cyrl-UZ"/>
        </w:rPr>
        <w:t xml:space="preserve">. </w:t>
      </w:r>
      <w:r>
        <w:rPr>
          <w:i w:val="0"/>
          <w:sz w:val="24"/>
          <w:szCs w:val="24"/>
          <w:lang w:val="uz-Cyrl-UZ"/>
        </w:rPr>
        <w:t>Hurmatli</w:t>
      </w:r>
      <w:r w:rsidR="003B7421" w:rsidRPr="003B7421">
        <w:rPr>
          <w:i w:val="0"/>
          <w:sz w:val="24"/>
          <w:szCs w:val="24"/>
          <w:lang w:val="uz-Cyrl-UZ"/>
        </w:rPr>
        <w:t xml:space="preserve"> </w:t>
      </w:r>
      <w:r>
        <w:rPr>
          <w:i w:val="0"/>
          <w:sz w:val="24"/>
          <w:szCs w:val="24"/>
          <w:lang w:val="uz-Cyrl-UZ"/>
        </w:rPr>
        <w:t>hamkasblar</w:t>
      </w:r>
      <w:r w:rsidR="003B7421" w:rsidRPr="003B7421">
        <w:rPr>
          <w:i w:val="0"/>
          <w:sz w:val="24"/>
          <w:szCs w:val="24"/>
          <w:lang w:val="uz-Cyrl-UZ"/>
        </w:rPr>
        <w:t xml:space="preserve">! </w:t>
      </w:r>
      <w:r>
        <w:rPr>
          <w:i w:val="0"/>
          <w:sz w:val="24"/>
          <w:szCs w:val="24"/>
          <w:lang w:val="uz-Cyrl-UZ"/>
        </w:rPr>
        <w:t>Yuqoridagi</w:t>
      </w:r>
      <w:r w:rsidR="003B7421" w:rsidRPr="003B7421">
        <w:rPr>
          <w:i w:val="0"/>
          <w:sz w:val="24"/>
          <w:szCs w:val="24"/>
          <w:lang w:val="uz-Cyrl-UZ"/>
        </w:rPr>
        <w:t xml:space="preserve"> </w:t>
      </w:r>
      <w:r>
        <w:rPr>
          <w:i w:val="0"/>
          <w:sz w:val="24"/>
          <w:szCs w:val="24"/>
          <w:lang w:val="uz-Cyrl-UZ"/>
        </w:rPr>
        <w:t>barcha</w:t>
      </w:r>
      <w:r w:rsidR="003B7421" w:rsidRPr="003B7421">
        <w:rPr>
          <w:i w:val="0"/>
          <w:sz w:val="24"/>
          <w:szCs w:val="24"/>
          <w:lang w:val="uz-Cyrl-UZ"/>
        </w:rPr>
        <w:t xml:space="preserve"> </w:t>
      </w:r>
      <w:r>
        <w:rPr>
          <w:i w:val="0"/>
          <w:sz w:val="24"/>
          <w:szCs w:val="24"/>
          <w:lang w:val="uz-Cyrl-UZ"/>
        </w:rPr>
        <w:t>talablarga</w:t>
      </w:r>
      <w:r w:rsidR="003B7421" w:rsidRPr="003B7421">
        <w:rPr>
          <w:i w:val="0"/>
          <w:sz w:val="24"/>
          <w:szCs w:val="24"/>
          <w:lang w:val="uz-Cyrl-UZ"/>
        </w:rPr>
        <w:t xml:space="preserve"> </w:t>
      </w:r>
      <w:r>
        <w:rPr>
          <w:i w:val="0"/>
          <w:sz w:val="24"/>
          <w:szCs w:val="24"/>
          <w:lang w:val="uz-Cyrl-UZ"/>
        </w:rPr>
        <w:t>muvofiq</w:t>
      </w:r>
      <w:r w:rsidR="003B7421" w:rsidRPr="003B7421">
        <w:rPr>
          <w:i w:val="0"/>
          <w:sz w:val="24"/>
          <w:szCs w:val="24"/>
          <w:lang w:val="uz-Cyrl-UZ"/>
        </w:rPr>
        <w:t xml:space="preserve"> </w:t>
      </w:r>
      <w:r>
        <w:rPr>
          <w:i w:val="0"/>
          <w:sz w:val="24"/>
          <w:szCs w:val="24"/>
          <w:lang w:val="uz-Cyrl-UZ"/>
        </w:rPr>
        <w:t>materiallarni</w:t>
      </w:r>
      <w:r w:rsidR="00980320">
        <w:rPr>
          <w:i w:val="0"/>
          <w:sz w:val="24"/>
          <w:szCs w:val="24"/>
          <w:lang w:val="uz-Cyrl-UZ"/>
        </w:rPr>
        <w:t xml:space="preserve"> </w:t>
      </w:r>
      <w:r>
        <w:rPr>
          <w:i w:val="0"/>
          <w:sz w:val="24"/>
          <w:szCs w:val="24"/>
          <w:lang w:val="uz-Cyrl-UZ"/>
        </w:rPr>
        <w:t>diqqat</w:t>
      </w:r>
      <w:r w:rsidR="00980320">
        <w:rPr>
          <w:i w:val="0"/>
          <w:sz w:val="24"/>
          <w:szCs w:val="24"/>
          <w:lang w:val="uz-Cyrl-UZ"/>
        </w:rPr>
        <w:t xml:space="preserve"> </w:t>
      </w:r>
      <w:r>
        <w:rPr>
          <w:i w:val="0"/>
          <w:sz w:val="24"/>
          <w:szCs w:val="24"/>
          <w:lang w:val="uz-Cyrl-UZ"/>
        </w:rPr>
        <w:t>bilan</w:t>
      </w:r>
      <w:r w:rsidR="00980320">
        <w:rPr>
          <w:i w:val="0"/>
          <w:sz w:val="24"/>
          <w:szCs w:val="24"/>
          <w:lang w:val="uz-Cyrl-UZ"/>
        </w:rPr>
        <w:t xml:space="preserve"> </w:t>
      </w:r>
      <w:r>
        <w:rPr>
          <w:i w:val="0"/>
          <w:sz w:val="24"/>
          <w:szCs w:val="24"/>
          <w:lang w:val="uz-Cyrl-UZ"/>
        </w:rPr>
        <w:t>tahrirlangan</w:t>
      </w:r>
      <w:r w:rsidR="003B7421" w:rsidRPr="003B7421">
        <w:rPr>
          <w:i w:val="0"/>
          <w:sz w:val="24"/>
          <w:szCs w:val="24"/>
          <w:lang w:val="uz-Cyrl-UZ"/>
        </w:rPr>
        <w:t xml:space="preserve"> </w:t>
      </w:r>
      <w:r>
        <w:rPr>
          <w:i w:val="0"/>
          <w:sz w:val="24"/>
          <w:szCs w:val="24"/>
          <w:lang w:val="uz-Cyrl-UZ"/>
        </w:rPr>
        <w:t>shaklda</w:t>
      </w:r>
      <w:r w:rsidR="003B7421" w:rsidRPr="003B7421">
        <w:rPr>
          <w:i w:val="0"/>
          <w:sz w:val="24"/>
          <w:szCs w:val="24"/>
          <w:lang w:val="uz-Cyrl-UZ"/>
        </w:rPr>
        <w:t xml:space="preserve"> </w:t>
      </w:r>
      <w:r>
        <w:rPr>
          <w:i w:val="0"/>
          <w:sz w:val="24"/>
          <w:szCs w:val="24"/>
          <w:lang w:val="uz-Cyrl-UZ"/>
        </w:rPr>
        <w:t>topshirishingizni</w:t>
      </w:r>
      <w:r w:rsidR="003B7421" w:rsidRPr="003B7421">
        <w:rPr>
          <w:i w:val="0"/>
          <w:sz w:val="24"/>
          <w:szCs w:val="24"/>
          <w:lang w:val="uz-Cyrl-UZ"/>
        </w:rPr>
        <w:t xml:space="preserve"> </w:t>
      </w:r>
      <w:r>
        <w:rPr>
          <w:i w:val="0"/>
          <w:sz w:val="24"/>
          <w:szCs w:val="24"/>
          <w:lang w:val="uz-Cyrl-UZ"/>
        </w:rPr>
        <w:t>so‘raymiz</w:t>
      </w:r>
      <w:r w:rsidR="003B7421" w:rsidRPr="003B7421">
        <w:rPr>
          <w:i w:val="0"/>
          <w:sz w:val="24"/>
          <w:szCs w:val="24"/>
          <w:lang w:val="uz-Cyrl-UZ"/>
        </w:rPr>
        <w:t>.</w:t>
      </w:r>
    </w:p>
    <w:p w:rsidR="003B7421" w:rsidRDefault="00D02095" w:rsidP="001F15A7">
      <w:pPr>
        <w:pStyle w:val="a3"/>
        <w:ind w:left="0" w:firstLine="709"/>
        <w:jc w:val="center"/>
        <w:rPr>
          <w:b/>
          <w:i w:val="0"/>
          <w:sz w:val="24"/>
          <w:szCs w:val="24"/>
          <w:lang w:val="uz-Cyrl-UZ"/>
        </w:rPr>
      </w:pPr>
      <w:r>
        <w:rPr>
          <w:b/>
          <w:i w:val="0"/>
          <w:sz w:val="24"/>
          <w:szCs w:val="24"/>
          <w:lang w:val="uz-Cyrl-UZ"/>
        </w:rPr>
        <w:t>Arizani</w:t>
      </w:r>
      <w:r w:rsidR="003B7421" w:rsidRPr="003B7421">
        <w:rPr>
          <w:b/>
          <w:i w:val="0"/>
          <w:sz w:val="24"/>
          <w:szCs w:val="24"/>
          <w:lang w:val="uz-Cyrl-UZ"/>
        </w:rPr>
        <w:t xml:space="preserve"> </w:t>
      </w:r>
      <w:r>
        <w:rPr>
          <w:b/>
          <w:i w:val="0"/>
          <w:sz w:val="24"/>
          <w:szCs w:val="24"/>
          <w:lang w:val="uz-Cyrl-UZ"/>
        </w:rPr>
        <w:t>rasmiylashtirish</w:t>
      </w:r>
      <w:r w:rsidR="003B7421">
        <w:rPr>
          <w:b/>
          <w:i w:val="0"/>
          <w:sz w:val="24"/>
          <w:szCs w:val="24"/>
          <w:lang w:val="uz-Cyrl-UZ"/>
        </w:rPr>
        <w:t xml:space="preserve"> </w:t>
      </w:r>
      <w:r>
        <w:rPr>
          <w:b/>
          <w:i w:val="0"/>
          <w:sz w:val="24"/>
          <w:szCs w:val="24"/>
          <w:lang w:val="uz-Cyrl-UZ"/>
        </w:rPr>
        <w:t>na’munasi</w:t>
      </w:r>
    </w:p>
    <w:p w:rsidR="003B7421" w:rsidRPr="003B7421" w:rsidRDefault="003B7421" w:rsidP="001F15A7">
      <w:pPr>
        <w:pStyle w:val="a3"/>
        <w:ind w:left="0" w:firstLine="709"/>
        <w:jc w:val="center"/>
        <w:rPr>
          <w:b/>
          <w:i w:val="0"/>
          <w:sz w:val="24"/>
          <w:szCs w:val="24"/>
          <w:lang w:val="uz-Cyrl-UZ"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71"/>
        <w:gridCol w:w="2840"/>
      </w:tblGrid>
      <w:tr w:rsidR="003B7421" w:rsidTr="000976BA">
        <w:trPr>
          <w:trHeight w:val="376"/>
        </w:trPr>
        <w:tc>
          <w:tcPr>
            <w:tcW w:w="9511" w:type="dxa"/>
            <w:gridSpan w:val="2"/>
            <w:tcBorders>
              <w:right w:val="single" w:sz="2" w:space="0" w:color="000000"/>
            </w:tcBorders>
          </w:tcPr>
          <w:p w:rsidR="003B7421" w:rsidRPr="003B7421" w:rsidRDefault="00D02095" w:rsidP="001F15A7">
            <w:pPr>
              <w:pStyle w:val="TableParagraph"/>
              <w:ind w:firstLine="709"/>
              <w:jc w:val="center"/>
              <w:rPr>
                <w:b/>
                <w:sz w:val="24"/>
                <w:lang w:val="uz-Cyrl-UZ"/>
              </w:rPr>
            </w:pPr>
            <w:r>
              <w:rPr>
                <w:b/>
                <w:sz w:val="24"/>
                <w:lang w:val="uz-Cyrl-UZ"/>
              </w:rPr>
              <w:t>Ariza</w:t>
            </w:r>
          </w:p>
        </w:tc>
      </w:tr>
      <w:tr w:rsidR="003B7421" w:rsidRPr="00EE1403" w:rsidTr="000976BA">
        <w:trPr>
          <w:trHeight w:val="386"/>
        </w:trPr>
        <w:tc>
          <w:tcPr>
            <w:tcW w:w="6671" w:type="dxa"/>
          </w:tcPr>
          <w:p w:rsidR="003B7421" w:rsidRPr="00D02095" w:rsidRDefault="00D02095" w:rsidP="001F15A7">
            <w:pPr>
              <w:pStyle w:val="TableParagraph"/>
              <w:ind w:firstLine="70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  <w:lang w:val="uz-Cyrl-UZ"/>
              </w:rPr>
              <w:t>Ma’ruzachining</w:t>
            </w:r>
            <w:r w:rsidR="00980320">
              <w:rPr>
                <w:b/>
                <w:spacing w:val="-10"/>
                <w:sz w:val="24"/>
                <w:lang w:val="uz-Cyrl-UZ"/>
              </w:rPr>
              <w:t xml:space="preserve"> </w:t>
            </w:r>
            <w:r>
              <w:rPr>
                <w:b/>
                <w:spacing w:val="-10"/>
                <w:sz w:val="24"/>
                <w:lang w:val="uz-Cyrl-UZ"/>
              </w:rPr>
              <w:t>F</w:t>
            </w:r>
            <w:r w:rsidR="003B7421">
              <w:rPr>
                <w:b/>
                <w:spacing w:val="-10"/>
                <w:sz w:val="24"/>
                <w:lang w:val="uz-Cyrl-UZ"/>
              </w:rPr>
              <w:t>.</w:t>
            </w:r>
            <w:r>
              <w:rPr>
                <w:b/>
                <w:spacing w:val="-10"/>
                <w:sz w:val="24"/>
                <w:lang w:val="uz-Cyrl-UZ"/>
              </w:rPr>
              <w:t>I</w:t>
            </w:r>
            <w:r w:rsidR="00980320">
              <w:rPr>
                <w:b/>
                <w:spacing w:val="-10"/>
                <w:sz w:val="24"/>
                <w:lang w:val="uz-Cyrl-UZ"/>
              </w:rPr>
              <w:t>.</w:t>
            </w:r>
            <w:r>
              <w:rPr>
                <w:b/>
                <w:spacing w:val="-10"/>
                <w:sz w:val="24"/>
                <w:lang w:val="uz-Cyrl-UZ"/>
              </w:rPr>
              <w:t>Sh</w:t>
            </w:r>
            <w:r w:rsidR="003B7421">
              <w:rPr>
                <w:b/>
                <w:spacing w:val="-10"/>
                <w:sz w:val="24"/>
                <w:lang w:val="uz-Cyrl-UZ"/>
              </w:rPr>
              <w:t>.</w:t>
            </w:r>
            <w:r w:rsidR="003B7421" w:rsidRPr="00D02095">
              <w:rPr>
                <w:b/>
                <w:spacing w:val="-10"/>
                <w:sz w:val="24"/>
              </w:rPr>
              <w:t xml:space="preserve"> </w:t>
            </w:r>
            <w:r w:rsidR="003B7421" w:rsidRPr="00D02095">
              <w:rPr>
                <w:b/>
                <w:sz w:val="24"/>
              </w:rPr>
              <w:t>(</w:t>
            </w:r>
            <w:r>
              <w:rPr>
                <w:b/>
                <w:sz w:val="24"/>
                <w:lang w:val="uz-Cyrl-UZ"/>
              </w:rPr>
              <w:t>to‘liq</w:t>
            </w:r>
            <w:r w:rsidR="003B7421" w:rsidRPr="00D02095">
              <w:rPr>
                <w:b/>
                <w:sz w:val="24"/>
              </w:rPr>
              <w:t>)</w:t>
            </w:r>
          </w:p>
        </w:tc>
        <w:tc>
          <w:tcPr>
            <w:tcW w:w="2840" w:type="dxa"/>
            <w:tcBorders>
              <w:right w:val="single" w:sz="2" w:space="0" w:color="000000"/>
            </w:tcBorders>
          </w:tcPr>
          <w:p w:rsidR="003B7421" w:rsidRPr="00D02095" w:rsidRDefault="003B7421" w:rsidP="001F15A7">
            <w:pPr>
              <w:pStyle w:val="TableParagraph"/>
              <w:ind w:firstLine="709"/>
              <w:rPr>
                <w:sz w:val="24"/>
              </w:rPr>
            </w:pPr>
          </w:p>
        </w:tc>
      </w:tr>
      <w:tr w:rsidR="003B7421" w:rsidTr="000976BA">
        <w:trPr>
          <w:trHeight w:val="374"/>
        </w:trPr>
        <w:tc>
          <w:tcPr>
            <w:tcW w:w="6671" w:type="dxa"/>
          </w:tcPr>
          <w:p w:rsidR="003B7421" w:rsidRPr="003B7421" w:rsidRDefault="00D02095" w:rsidP="001F15A7">
            <w:pPr>
              <w:pStyle w:val="TableParagraph"/>
              <w:ind w:firstLine="709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uz-Cyrl-UZ"/>
              </w:rPr>
              <w:t>Ilmiy</w:t>
            </w:r>
            <w:r w:rsidR="003B7421">
              <w:rPr>
                <w:b/>
                <w:sz w:val="24"/>
                <w:lang w:val="uz-Cyrl-UZ"/>
              </w:rPr>
              <w:t xml:space="preserve"> </w:t>
            </w:r>
            <w:r>
              <w:rPr>
                <w:b/>
                <w:sz w:val="24"/>
                <w:lang w:val="uz-Cyrl-UZ"/>
              </w:rPr>
              <w:t>daraja</w:t>
            </w:r>
            <w:r w:rsidR="003B7421">
              <w:rPr>
                <w:b/>
                <w:sz w:val="24"/>
                <w:lang w:val="uz-Cyrl-UZ"/>
              </w:rPr>
              <w:t xml:space="preserve">, </w:t>
            </w:r>
            <w:r>
              <w:rPr>
                <w:b/>
                <w:sz w:val="24"/>
                <w:lang w:val="uz-Cyrl-UZ"/>
              </w:rPr>
              <w:t>ilmiy</w:t>
            </w:r>
            <w:r w:rsidR="003B7421">
              <w:rPr>
                <w:b/>
                <w:sz w:val="24"/>
                <w:lang w:val="uz-Cyrl-UZ"/>
              </w:rPr>
              <w:t xml:space="preserve"> </w:t>
            </w:r>
            <w:r>
              <w:rPr>
                <w:b/>
                <w:sz w:val="24"/>
                <w:lang w:val="uz-Cyrl-UZ"/>
              </w:rPr>
              <w:t>unvon</w:t>
            </w:r>
          </w:p>
        </w:tc>
        <w:tc>
          <w:tcPr>
            <w:tcW w:w="2840" w:type="dxa"/>
            <w:tcBorders>
              <w:right w:val="single" w:sz="2" w:space="0" w:color="000000"/>
            </w:tcBorders>
          </w:tcPr>
          <w:p w:rsidR="003B7421" w:rsidRPr="003B7421" w:rsidRDefault="003B7421" w:rsidP="001F15A7">
            <w:pPr>
              <w:pStyle w:val="TableParagraph"/>
              <w:ind w:firstLine="709"/>
              <w:rPr>
                <w:sz w:val="24"/>
                <w:lang w:val="ru-RU"/>
              </w:rPr>
            </w:pPr>
          </w:p>
        </w:tc>
      </w:tr>
      <w:tr w:rsidR="003B7421" w:rsidTr="000976BA">
        <w:trPr>
          <w:trHeight w:val="385"/>
        </w:trPr>
        <w:tc>
          <w:tcPr>
            <w:tcW w:w="6671" w:type="dxa"/>
          </w:tcPr>
          <w:p w:rsidR="003B7421" w:rsidRPr="003B7421" w:rsidRDefault="00D02095" w:rsidP="001F15A7">
            <w:pPr>
              <w:pStyle w:val="TableParagraph"/>
              <w:ind w:firstLine="709"/>
              <w:rPr>
                <w:b/>
                <w:sz w:val="24"/>
                <w:lang w:val="uz-Cyrl-UZ"/>
              </w:rPr>
            </w:pPr>
            <w:r>
              <w:rPr>
                <w:b/>
                <w:sz w:val="24"/>
                <w:lang w:val="uz-Cyrl-UZ"/>
              </w:rPr>
              <w:t>Tashkilot</w:t>
            </w:r>
            <w:r w:rsidR="003B7421">
              <w:rPr>
                <w:b/>
                <w:sz w:val="24"/>
                <w:lang w:val="uz-Cyrl-UZ"/>
              </w:rPr>
              <w:t xml:space="preserve"> </w:t>
            </w:r>
            <w:r>
              <w:rPr>
                <w:b/>
                <w:sz w:val="24"/>
                <w:lang w:val="uz-Cyrl-UZ"/>
              </w:rPr>
              <w:t>nomi</w:t>
            </w:r>
          </w:p>
        </w:tc>
        <w:tc>
          <w:tcPr>
            <w:tcW w:w="2840" w:type="dxa"/>
            <w:tcBorders>
              <w:right w:val="single" w:sz="2" w:space="0" w:color="000000"/>
            </w:tcBorders>
          </w:tcPr>
          <w:p w:rsidR="003B7421" w:rsidRPr="003B7421" w:rsidRDefault="003B7421" w:rsidP="001F15A7">
            <w:pPr>
              <w:pStyle w:val="TableParagraph"/>
              <w:ind w:firstLine="709"/>
              <w:rPr>
                <w:sz w:val="24"/>
                <w:lang w:val="ru-RU"/>
              </w:rPr>
            </w:pPr>
          </w:p>
        </w:tc>
      </w:tr>
      <w:tr w:rsidR="003B7421" w:rsidTr="000976BA">
        <w:trPr>
          <w:trHeight w:val="381"/>
        </w:trPr>
        <w:tc>
          <w:tcPr>
            <w:tcW w:w="6671" w:type="dxa"/>
          </w:tcPr>
          <w:p w:rsidR="003B7421" w:rsidRPr="003B7421" w:rsidRDefault="00D02095" w:rsidP="001F15A7">
            <w:pPr>
              <w:pStyle w:val="TableParagraph"/>
              <w:ind w:firstLine="709"/>
              <w:rPr>
                <w:b/>
                <w:sz w:val="24"/>
                <w:lang w:val="ru-RU"/>
              </w:rPr>
            </w:pPr>
            <w:proofErr w:type="spellStart"/>
            <w:r>
              <w:rPr>
                <w:b/>
                <w:sz w:val="24"/>
                <w:lang w:val="ru-RU"/>
              </w:rPr>
              <w:t>Telefon</w:t>
            </w:r>
            <w:proofErr w:type="spellEnd"/>
            <w:r w:rsidR="003B7421" w:rsidRPr="003B7421">
              <w:rPr>
                <w:b/>
                <w:spacing w:val="-11"/>
                <w:sz w:val="24"/>
                <w:lang w:val="ru-RU"/>
              </w:rPr>
              <w:t xml:space="preserve"> </w:t>
            </w:r>
            <w:r>
              <w:rPr>
                <w:b/>
                <w:spacing w:val="-11"/>
                <w:sz w:val="24"/>
                <w:lang w:val="uz-Cyrl-UZ"/>
              </w:rPr>
              <w:t>raqami</w:t>
            </w:r>
            <w:r w:rsidR="003B7421" w:rsidRPr="003B7421">
              <w:rPr>
                <w:b/>
                <w:sz w:val="24"/>
                <w:lang w:val="ru-RU"/>
              </w:rPr>
              <w:t>,</w:t>
            </w:r>
            <w:r w:rsidR="003B7421" w:rsidRPr="003B7421">
              <w:rPr>
                <w:b/>
                <w:spacing w:val="-11"/>
                <w:sz w:val="24"/>
                <w:lang w:val="ru-RU"/>
              </w:rPr>
              <w:t xml:space="preserve"> </w:t>
            </w:r>
            <w:proofErr w:type="spellStart"/>
            <w:r>
              <w:rPr>
                <w:b/>
                <w:sz w:val="24"/>
                <w:lang w:val="ru-RU"/>
              </w:rPr>
              <w:t>telegramm</w:t>
            </w:r>
            <w:proofErr w:type="spellEnd"/>
          </w:p>
        </w:tc>
        <w:tc>
          <w:tcPr>
            <w:tcW w:w="2840" w:type="dxa"/>
            <w:tcBorders>
              <w:right w:val="single" w:sz="2" w:space="0" w:color="000000"/>
            </w:tcBorders>
          </w:tcPr>
          <w:p w:rsidR="003B7421" w:rsidRPr="003B7421" w:rsidRDefault="003B7421" w:rsidP="001F15A7">
            <w:pPr>
              <w:pStyle w:val="TableParagraph"/>
              <w:ind w:firstLine="709"/>
              <w:rPr>
                <w:sz w:val="24"/>
                <w:lang w:val="ru-RU"/>
              </w:rPr>
            </w:pPr>
          </w:p>
        </w:tc>
      </w:tr>
      <w:tr w:rsidR="003B7421" w:rsidTr="000976BA">
        <w:trPr>
          <w:trHeight w:val="386"/>
        </w:trPr>
        <w:tc>
          <w:tcPr>
            <w:tcW w:w="6671" w:type="dxa"/>
          </w:tcPr>
          <w:p w:rsidR="003B7421" w:rsidRPr="003B7421" w:rsidRDefault="00D02095" w:rsidP="001F15A7">
            <w:pPr>
              <w:pStyle w:val="TableParagraph"/>
              <w:ind w:firstLine="709"/>
              <w:rPr>
                <w:b/>
                <w:sz w:val="24"/>
                <w:lang w:val="uz-Cyrl-UZ"/>
              </w:rPr>
            </w:pPr>
            <w:r>
              <w:rPr>
                <w:b/>
                <w:sz w:val="24"/>
                <w:lang w:val="uz-Cyrl-UZ"/>
              </w:rPr>
              <w:t>Ma’ruza</w:t>
            </w:r>
            <w:r w:rsidR="003B7421">
              <w:rPr>
                <w:b/>
                <w:sz w:val="24"/>
                <w:lang w:val="uz-Cyrl-UZ"/>
              </w:rPr>
              <w:t xml:space="preserve"> </w:t>
            </w:r>
            <w:r>
              <w:rPr>
                <w:b/>
                <w:sz w:val="24"/>
                <w:lang w:val="uz-Cyrl-UZ"/>
              </w:rPr>
              <w:t>nomi</w:t>
            </w:r>
          </w:p>
        </w:tc>
        <w:tc>
          <w:tcPr>
            <w:tcW w:w="2840" w:type="dxa"/>
            <w:tcBorders>
              <w:right w:val="single" w:sz="2" w:space="0" w:color="000000"/>
            </w:tcBorders>
          </w:tcPr>
          <w:p w:rsidR="003B7421" w:rsidRPr="003B7421" w:rsidRDefault="003B7421" w:rsidP="001F15A7">
            <w:pPr>
              <w:pStyle w:val="TableParagraph"/>
              <w:ind w:firstLine="709"/>
              <w:rPr>
                <w:sz w:val="24"/>
                <w:lang w:val="ru-RU"/>
              </w:rPr>
            </w:pPr>
          </w:p>
        </w:tc>
      </w:tr>
    </w:tbl>
    <w:p w:rsidR="00B24D3D" w:rsidRPr="00CF6A99" w:rsidRDefault="00B24D3D" w:rsidP="001F15A7">
      <w:pPr>
        <w:ind w:firstLine="709"/>
        <w:rPr>
          <w:lang w:val="uz-Cyrl-UZ"/>
        </w:rPr>
      </w:pPr>
    </w:p>
    <w:sectPr w:rsidR="00B24D3D" w:rsidRPr="00CF6A99" w:rsidSect="00DD2899">
      <w:pgSz w:w="11910" w:h="16840"/>
      <w:pgMar w:top="993" w:right="853" w:bottom="460" w:left="1134" w:header="720" w:footer="720" w:gutter="0"/>
      <w:cols w:space="559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A85A2D"/>
    <w:multiLevelType w:val="hybridMultilevel"/>
    <w:tmpl w:val="8CEEEE6C"/>
    <w:lvl w:ilvl="0" w:tplc="04190001">
      <w:start w:val="1"/>
      <w:numFmt w:val="bullet"/>
      <w:lvlText w:val=""/>
      <w:lvlJc w:val="left"/>
      <w:pPr>
        <w:ind w:left="11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9" w:hanging="360"/>
      </w:pPr>
      <w:rPr>
        <w:rFonts w:ascii="Wingdings" w:hAnsi="Wingdings" w:hint="default"/>
      </w:rPr>
    </w:lvl>
  </w:abstractNum>
  <w:abstractNum w:abstractNumId="1">
    <w:nsid w:val="21EE529D"/>
    <w:multiLevelType w:val="hybridMultilevel"/>
    <w:tmpl w:val="322C4786"/>
    <w:lvl w:ilvl="0" w:tplc="04190009">
      <w:start w:val="1"/>
      <w:numFmt w:val="bullet"/>
      <w:lvlText w:val=""/>
      <w:lvlJc w:val="left"/>
      <w:pPr>
        <w:ind w:left="110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9" w:hanging="360"/>
      </w:pPr>
      <w:rPr>
        <w:rFonts w:ascii="Wingdings" w:hAnsi="Wingdings" w:hint="default"/>
      </w:rPr>
    </w:lvl>
  </w:abstractNum>
  <w:abstractNum w:abstractNumId="2">
    <w:nsid w:val="520B431D"/>
    <w:multiLevelType w:val="hybridMultilevel"/>
    <w:tmpl w:val="CB6468E6"/>
    <w:lvl w:ilvl="0" w:tplc="04190009">
      <w:start w:val="1"/>
      <w:numFmt w:val="bullet"/>
      <w:lvlText w:val=""/>
      <w:lvlJc w:val="left"/>
      <w:pPr>
        <w:ind w:left="110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9" w:hanging="360"/>
      </w:pPr>
      <w:rPr>
        <w:rFonts w:ascii="Wingdings" w:hAnsi="Wingdings" w:hint="default"/>
      </w:rPr>
    </w:lvl>
  </w:abstractNum>
  <w:abstractNum w:abstractNumId="3">
    <w:nsid w:val="55487C23"/>
    <w:multiLevelType w:val="hybridMultilevel"/>
    <w:tmpl w:val="3822E600"/>
    <w:lvl w:ilvl="0" w:tplc="04190009">
      <w:start w:val="1"/>
      <w:numFmt w:val="bullet"/>
      <w:lvlText w:val=""/>
      <w:lvlJc w:val="left"/>
      <w:pPr>
        <w:ind w:left="110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9" w:hanging="360"/>
      </w:pPr>
      <w:rPr>
        <w:rFonts w:ascii="Wingdings" w:hAnsi="Wingdings" w:hint="default"/>
      </w:rPr>
    </w:lvl>
  </w:abstractNum>
  <w:abstractNum w:abstractNumId="4">
    <w:nsid w:val="755A56C6"/>
    <w:multiLevelType w:val="hybridMultilevel"/>
    <w:tmpl w:val="485671B2"/>
    <w:lvl w:ilvl="0" w:tplc="04190001">
      <w:start w:val="1"/>
      <w:numFmt w:val="bullet"/>
      <w:lvlText w:val=""/>
      <w:lvlJc w:val="left"/>
      <w:pPr>
        <w:ind w:left="11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98C"/>
    <w:rsid w:val="000F768C"/>
    <w:rsid w:val="00131A45"/>
    <w:rsid w:val="001B498C"/>
    <w:rsid w:val="001F15A7"/>
    <w:rsid w:val="00232470"/>
    <w:rsid w:val="002B666A"/>
    <w:rsid w:val="002C5D97"/>
    <w:rsid w:val="002D5955"/>
    <w:rsid w:val="00354845"/>
    <w:rsid w:val="003B7421"/>
    <w:rsid w:val="005D2270"/>
    <w:rsid w:val="00740758"/>
    <w:rsid w:val="00920D0C"/>
    <w:rsid w:val="00980320"/>
    <w:rsid w:val="00A0760F"/>
    <w:rsid w:val="00A534B3"/>
    <w:rsid w:val="00B24D3D"/>
    <w:rsid w:val="00BE113D"/>
    <w:rsid w:val="00C24229"/>
    <w:rsid w:val="00C61FF5"/>
    <w:rsid w:val="00CF6A99"/>
    <w:rsid w:val="00D02095"/>
    <w:rsid w:val="00D95AB9"/>
    <w:rsid w:val="00DD2899"/>
    <w:rsid w:val="00EE1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F768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0F768C"/>
    <w:pPr>
      <w:spacing w:before="1"/>
      <w:ind w:left="106" w:firstLine="283"/>
      <w:jc w:val="both"/>
      <w:outlineLvl w:val="0"/>
    </w:pPr>
    <w:rPr>
      <w:b/>
      <w:bCs/>
      <w:i/>
      <w:iCs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0F768C"/>
    <w:rPr>
      <w:rFonts w:ascii="Times New Roman" w:eastAsia="Times New Roman" w:hAnsi="Times New Roman" w:cs="Times New Roman"/>
      <w:b/>
      <w:bCs/>
      <w:i/>
      <w:iCs/>
      <w:sz w:val="23"/>
      <w:szCs w:val="23"/>
    </w:rPr>
  </w:style>
  <w:style w:type="paragraph" w:styleId="a3">
    <w:name w:val="Body Text"/>
    <w:basedOn w:val="a"/>
    <w:link w:val="a4"/>
    <w:uiPriority w:val="1"/>
    <w:qFormat/>
    <w:rsid w:val="000F768C"/>
    <w:pPr>
      <w:ind w:left="106" w:firstLine="283"/>
    </w:pPr>
    <w:rPr>
      <w:i/>
      <w:iCs/>
      <w:sz w:val="23"/>
      <w:szCs w:val="23"/>
    </w:rPr>
  </w:style>
  <w:style w:type="character" w:customStyle="1" w:styleId="a4">
    <w:name w:val="Основной текст Знак"/>
    <w:basedOn w:val="a0"/>
    <w:link w:val="a3"/>
    <w:uiPriority w:val="1"/>
    <w:rsid w:val="000F768C"/>
    <w:rPr>
      <w:rFonts w:ascii="Times New Roman" w:eastAsia="Times New Roman" w:hAnsi="Times New Roman" w:cs="Times New Roman"/>
      <w:i/>
      <w:iCs/>
      <w:sz w:val="23"/>
      <w:szCs w:val="23"/>
    </w:rPr>
  </w:style>
  <w:style w:type="character" w:styleId="a5">
    <w:name w:val="Hyperlink"/>
    <w:basedOn w:val="a0"/>
    <w:uiPriority w:val="99"/>
    <w:unhideWhenUsed/>
    <w:rsid w:val="000F768C"/>
    <w:rPr>
      <w:color w:val="0000FF" w:themeColor="hyperlink"/>
      <w:u w:val="single"/>
    </w:rPr>
  </w:style>
  <w:style w:type="character" w:customStyle="1" w:styleId="3">
    <w:name w:val="Основной текст (3)"/>
    <w:rsid w:val="000F76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FFFFFF"/>
      <w:spacing w:val="30"/>
      <w:w w:val="100"/>
      <w:position w:val="0"/>
      <w:sz w:val="38"/>
      <w:szCs w:val="38"/>
      <w:u w:val="none"/>
      <w:lang w:val="ru-RU" w:eastAsia="ru-RU" w:bidi="ru-RU"/>
    </w:rPr>
  </w:style>
  <w:style w:type="paragraph" w:styleId="a6">
    <w:name w:val="Balloon Text"/>
    <w:basedOn w:val="a"/>
    <w:link w:val="a7"/>
    <w:uiPriority w:val="99"/>
    <w:semiHidden/>
    <w:unhideWhenUsed/>
    <w:rsid w:val="000F768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F768C"/>
    <w:rPr>
      <w:rFonts w:ascii="Tahoma" w:eastAsia="Times New Roman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3B742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B742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F768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0F768C"/>
    <w:pPr>
      <w:spacing w:before="1"/>
      <w:ind w:left="106" w:firstLine="283"/>
      <w:jc w:val="both"/>
      <w:outlineLvl w:val="0"/>
    </w:pPr>
    <w:rPr>
      <w:b/>
      <w:bCs/>
      <w:i/>
      <w:iCs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0F768C"/>
    <w:rPr>
      <w:rFonts w:ascii="Times New Roman" w:eastAsia="Times New Roman" w:hAnsi="Times New Roman" w:cs="Times New Roman"/>
      <w:b/>
      <w:bCs/>
      <w:i/>
      <w:iCs/>
      <w:sz w:val="23"/>
      <w:szCs w:val="23"/>
    </w:rPr>
  </w:style>
  <w:style w:type="paragraph" w:styleId="a3">
    <w:name w:val="Body Text"/>
    <w:basedOn w:val="a"/>
    <w:link w:val="a4"/>
    <w:uiPriority w:val="1"/>
    <w:qFormat/>
    <w:rsid w:val="000F768C"/>
    <w:pPr>
      <w:ind w:left="106" w:firstLine="283"/>
    </w:pPr>
    <w:rPr>
      <w:i/>
      <w:iCs/>
      <w:sz w:val="23"/>
      <w:szCs w:val="23"/>
    </w:rPr>
  </w:style>
  <w:style w:type="character" w:customStyle="1" w:styleId="a4">
    <w:name w:val="Основной текст Знак"/>
    <w:basedOn w:val="a0"/>
    <w:link w:val="a3"/>
    <w:uiPriority w:val="1"/>
    <w:rsid w:val="000F768C"/>
    <w:rPr>
      <w:rFonts w:ascii="Times New Roman" w:eastAsia="Times New Roman" w:hAnsi="Times New Roman" w:cs="Times New Roman"/>
      <w:i/>
      <w:iCs/>
      <w:sz w:val="23"/>
      <w:szCs w:val="23"/>
    </w:rPr>
  </w:style>
  <w:style w:type="character" w:styleId="a5">
    <w:name w:val="Hyperlink"/>
    <w:basedOn w:val="a0"/>
    <w:uiPriority w:val="99"/>
    <w:unhideWhenUsed/>
    <w:rsid w:val="000F768C"/>
    <w:rPr>
      <w:color w:val="0000FF" w:themeColor="hyperlink"/>
      <w:u w:val="single"/>
    </w:rPr>
  </w:style>
  <w:style w:type="character" w:customStyle="1" w:styleId="3">
    <w:name w:val="Основной текст (3)"/>
    <w:rsid w:val="000F76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FFFFFF"/>
      <w:spacing w:val="30"/>
      <w:w w:val="100"/>
      <w:position w:val="0"/>
      <w:sz w:val="38"/>
      <w:szCs w:val="38"/>
      <w:u w:val="none"/>
      <w:lang w:val="ru-RU" w:eastAsia="ru-RU" w:bidi="ru-RU"/>
    </w:rPr>
  </w:style>
  <w:style w:type="paragraph" w:styleId="a6">
    <w:name w:val="Balloon Text"/>
    <w:basedOn w:val="a"/>
    <w:link w:val="a7"/>
    <w:uiPriority w:val="99"/>
    <w:semiHidden/>
    <w:unhideWhenUsed/>
    <w:rsid w:val="000F768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F768C"/>
    <w:rPr>
      <w:rFonts w:ascii="Tahoma" w:eastAsia="Times New Roman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3B742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B74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paxlavon.turdiev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807</Words>
  <Characters>4605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Kafedra</dc:creator>
  <cp:lastModifiedBy>user</cp:lastModifiedBy>
  <cp:revision>2</cp:revision>
  <dcterms:created xsi:type="dcterms:W3CDTF">2023-04-27T05:26:00Z</dcterms:created>
  <dcterms:modified xsi:type="dcterms:W3CDTF">2023-04-27T05:26:00Z</dcterms:modified>
</cp:coreProperties>
</file>